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54" w:rsidRDefault="00DA1454">
      <w:pPr>
        <w:spacing w:before="1" w:line="140" w:lineRule="exact"/>
        <w:rPr>
          <w:sz w:val="14"/>
          <w:szCs w:val="14"/>
        </w:rPr>
      </w:pPr>
    </w:p>
    <w:p w:rsidR="00DA1454" w:rsidRDefault="00DA1454">
      <w:pPr>
        <w:spacing w:line="200" w:lineRule="exact"/>
      </w:pPr>
    </w:p>
    <w:p w:rsidR="00DA1454" w:rsidRDefault="00DA1454">
      <w:pPr>
        <w:spacing w:line="200" w:lineRule="exact"/>
      </w:pPr>
    </w:p>
    <w:p w:rsidR="00DA1454" w:rsidRDefault="00DA1454">
      <w:pPr>
        <w:spacing w:line="200" w:lineRule="exact"/>
      </w:pPr>
    </w:p>
    <w:p w:rsidR="00DA1454" w:rsidRDefault="004B3DA0">
      <w:pPr>
        <w:spacing w:line="556" w:lineRule="auto"/>
        <w:ind w:left="100" w:right="-31"/>
        <w:rPr>
          <w:rFonts w:ascii="Arial" w:eastAsia="Arial" w:hAnsi="Arial" w:cs="Arial"/>
          <w:sz w:val="18"/>
          <w:szCs w:val="18"/>
        </w:rPr>
      </w:pPr>
      <w:r>
        <w:rPr>
          <w:rFonts w:ascii="Arial" w:eastAsia="Arial" w:hAnsi="Arial" w:cs="Arial"/>
          <w:sz w:val="18"/>
          <w:szCs w:val="18"/>
        </w:rPr>
        <w:t xml:space="preserve">Date:                                                              </w:t>
      </w:r>
      <w:r>
        <w:rPr>
          <w:rFonts w:ascii="Arial" w:eastAsia="Arial" w:hAnsi="Arial" w:cs="Arial"/>
          <w:spacing w:val="29"/>
          <w:sz w:val="18"/>
          <w:szCs w:val="18"/>
        </w:rPr>
        <w:t xml:space="preserve"> </w:t>
      </w:r>
      <w:r>
        <w:rPr>
          <w:rFonts w:ascii="Arial" w:eastAsia="Arial" w:hAnsi="Arial" w:cs="Arial"/>
          <w:sz w:val="18"/>
          <w:szCs w:val="18"/>
        </w:rPr>
        <w:t xml:space="preserve">Bid Date: Project #:                                                       </w:t>
      </w:r>
      <w:r>
        <w:rPr>
          <w:rFonts w:ascii="Arial" w:eastAsia="Arial" w:hAnsi="Arial" w:cs="Arial"/>
          <w:spacing w:val="47"/>
          <w:sz w:val="18"/>
          <w:szCs w:val="18"/>
        </w:rPr>
        <w:t xml:space="preserve"> </w:t>
      </w:r>
      <w:r>
        <w:rPr>
          <w:rFonts w:ascii="Arial" w:eastAsia="Arial" w:hAnsi="Arial" w:cs="Arial"/>
          <w:sz w:val="18"/>
          <w:szCs w:val="18"/>
        </w:rPr>
        <w:t xml:space="preserve">Location: Project Name:                                                </w:t>
      </w:r>
      <w:r>
        <w:rPr>
          <w:rFonts w:ascii="Arial" w:eastAsia="Arial" w:hAnsi="Arial" w:cs="Arial"/>
          <w:spacing w:val="17"/>
          <w:sz w:val="18"/>
          <w:szCs w:val="18"/>
        </w:rPr>
        <w:t xml:space="preserve"> </w:t>
      </w:r>
      <w:r>
        <w:rPr>
          <w:rFonts w:ascii="Arial" w:eastAsia="Arial" w:hAnsi="Arial" w:cs="Arial"/>
          <w:sz w:val="18"/>
          <w:szCs w:val="18"/>
        </w:rPr>
        <w:t>Engineer: Contractor:</w:t>
      </w:r>
      <w:r>
        <w:rPr>
          <w:rFonts w:ascii="Arial" w:eastAsia="Arial" w:hAnsi="Arial" w:cs="Arial"/>
          <w:sz w:val="18"/>
          <w:szCs w:val="18"/>
        </w:rPr>
        <w:t xml:space="preserve">                                                     </w:t>
      </w:r>
      <w:r>
        <w:rPr>
          <w:rFonts w:ascii="Arial" w:eastAsia="Arial" w:hAnsi="Arial" w:cs="Arial"/>
          <w:spacing w:val="17"/>
          <w:sz w:val="18"/>
          <w:szCs w:val="18"/>
        </w:rPr>
        <w:t xml:space="preserve"> </w:t>
      </w:r>
      <w:r>
        <w:rPr>
          <w:rFonts w:ascii="Arial" w:eastAsia="Arial" w:hAnsi="Arial" w:cs="Arial"/>
          <w:sz w:val="18"/>
          <w:szCs w:val="18"/>
        </w:rPr>
        <w:t>Prepared</w:t>
      </w:r>
      <w:r>
        <w:rPr>
          <w:rFonts w:ascii="Arial" w:eastAsia="Arial" w:hAnsi="Arial" w:cs="Arial"/>
          <w:spacing w:val="-2"/>
          <w:sz w:val="18"/>
          <w:szCs w:val="18"/>
        </w:rPr>
        <w:t xml:space="preserve"> </w:t>
      </w:r>
      <w:r>
        <w:rPr>
          <w:rFonts w:ascii="Arial" w:eastAsia="Arial" w:hAnsi="Arial" w:cs="Arial"/>
          <w:sz w:val="18"/>
          <w:szCs w:val="18"/>
        </w:rPr>
        <w:t>By:</w:t>
      </w:r>
    </w:p>
    <w:p w:rsidR="00DA1454" w:rsidRDefault="004B3DA0">
      <w:pPr>
        <w:spacing w:before="9" w:line="246" w:lineRule="auto"/>
        <w:ind w:right="98"/>
        <w:rPr>
          <w:sz w:val="42"/>
          <w:szCs w:val="42"/>
        </w:rPr>
      </w:pPr>
      <w:r>
        <w:br w:type="column"/>
      </w:r>
      <w:r w:rsidRPr="004B3DA0">
        <w:rPr>
          <w:rFonts w:ascii="Futura XBlkIt BT" w:hAnsi="Futura XBlkIt BT"/>
          <w:w w:val="101"/>
          <w:sz w:val="48"/>
          <w:szCs w:val="48"/>
        </w:rPr>
        <w:lastRenderedPageBreak/>
        <w:t>Endurance</w:t>
      </w:r>
      <w:r>
        <w:rPr>
          <w:w w:val="101"/>
          <w:sz w:val="64"/>
          <w:szCs w:val="64"/>
        </w:rPr>
        <w:t xml:space="preserve"> </w:t>
      </w:r>
      <w:bookmarkStart w:id="0" w:name="_GoBack"/>
      <w:r w:rsidRPr="004B3DA0">
        <w:rPr>
          <w:rFonts w:ascii="Swis721 BlkCn BT" w:hAnsi="Swis721 BlkCn BT"/>
          <w:spacing w:val="-7"/>
          <w:sz w:val="42"/>
          <w:szCs w:val="42"/>
        </w:rPr>
        <w:t>Boiler/</w:t>
      </w:r>
      <w:r w:rsidRPr="004B3DA0">
        <w:rPr>
          <w:rFonts w:ascii="Swis721 BlkCn BT" w:hAnsi="Swis721 BlkCn BT"/>
          <w:spacing w:val="-12"/>
          <w:sz w:val="42"/>
          <w:szCs w:val="42"/>
        </w:rPr>
        <w:t>W</w:t>
      </w:r>
      <w:r w:rsidRPr="004B3DA0">
        <w:rPr>
          <w:rFonts w:ascii="Swis721 BlkCn BT" w:hAnsi="Swis721 BlkCn BT"/>
          <w:spacing w:val="-7"/>
          <w:sz w:val="42"/>
          <w:szCs w:val="42"/>
        </w:rPr>
        <w:t>ate</w:t>
      </w:r>
      <w:r w:rsidRPr="004B3DA0">
        <w:rPr>
          <w:rFonts w:ascii="Swis721 BlkCn BT" w:hAnsi="Swis721 BlkCn BT"/>
          <w:sz w:val="42"/>
          <w:szCs w:val="42"/>
        </w:rPr>
        <w:t>r</w:t>
      </w:r>
      <w:r w:rsidRPr="004B3DA0">
        <w:rPr>
          <w:rFonts w:ascii="Swis721 BlkCn BT" w:hAnsi="Swis721 BlkCn BT"/>
          <w:spacing w:val="-35"/>
          <w:sz w:val="42"/>
          <w:szCs w:val="42"/>
        </w:rPr>
        <w:t xml:space="preserve"> </w:t>
      </w:r>
      <w:r w:rsidRPr="004B3DA0">
        <w:rPr>
          <w:rFonts w:ascii="Swis721 BlkCn BT" w:hAnsi="Swis721 BlkCn BT"/>
          <w:spacing w:val="-7"/>
          <w:w w:val="102"/>
          <w:sz w:val="42"/>
          <w:szCs w:val="42"/>
        </w:rPr>
        <w:t xml:space="preserve">Heater </w:t>
      </w:r>
      <w:r w:rsidRPr="004B3DA0">
        <w:rPr>
          <w:rFonts w:ascii="Swis721 BlkCn BT" w:hAnsi="Swis721 BlkCn BT"/>
          <w:sz w:val="42"/>
          <w:szCs w:val="42"/>
        </w:rPr>
        <w:t>Combination</w:t>
      </w:r>
      <w:bookmarkEnd w:id="0"/>
    </w:p>
    <w:p w:rsidR="00DA1454" w:rsidRDefault="00DA1454">
      <w:pPr>
        <w:spacing w:before="20" w:line="200" w:lineRule="exact"/>
      </w:pPr>
    </w:p>
    <w:p w:rsidR="00DA1454" w:rsidRDefault="004B3DA0">
      <w:pPr>
        <w:ind w:left="89"/>
        <w:rPr>
          <w:rFonts w:ascii="Arial" w:eastAsia="Arial" w:hAnsi="Arial" w:cs="Arial"/>
          <w:sz w:val="18"/>
          <w:szCs w:val="18"/>
        </w:rPr>
      </w:pPr>
      <w:r>
        <w:pict>
          <v:group id="_x0000_s1033" style="position:absolute;left:0;text-align:left;margin-left:408.45pt;margin-top:-1.8pt;width:167.3pt;height:14.5pt;z-index:-251656704;mso-position-horizontal-relative:page" coordorigin="8169,-36" coordsize="3346,290">
            <v:shape id="_x0000_s1034" style="position:absolute;left:8169;top:-36;width:3346;height:290" coordorigin="8169,-36" coordsize="3346,290" path="m8169,-36r3346,l11515,254r-3346,l8169,-36xe" filled="f" strokeweight=".48pt">
              <v:path arrowok="t"/>
            </v:shape>
            <w10:wrap anchorx="page"/>
          </v:group>
        </w:pict>
      </w:r>
      <w:r>
        <w:rPr>
          <w:rFonts w:ascii="Arial" w:eastAsia="Arial" w:hAnsi="Arial" w:cs="Arial"/>
          <w:sz w:val="18"/>
          <w:szCs w:val="18"/>
        </w:rPr>
        <w:t>Model EBP0110</w:t>
      </w:r>
    </w:p>
    <w:p w:rsidR="00DA1454" w:rsidRDefault="00DA1454">
      <w:pPr>
        <w:spacing w:before="9" w:line="160" w:lineRule="exact"/>
        <w:rPr>
          <w:sz w:val="16"/>
          <w:szCs w:val="16"/>
        </w:rPr>
      </w:pPr>
    </w:p>
    <w:p w:rsidR="00DA1454" w:rsidRDefault="004B3DA0">
      <w:pPr>
        <w:spacing w:line="260" w:lineRule="exact"/>
        <w:rPr>
          <w:rFonts w:ascii="Arial" w:eastAsia="Arial" w:hAnsi="Arial" w:cs="Arial"/>
          <w:sz w:val="24"/>
          <w:szCs w:val="24"/>
        </w:rPr>
        <w:sectPr w:rsidR="00DA1454">
          <w:type w:val="continuous"/>
          <w:pgSz w:w="12240" w:h="15840"/>
          <w:pgMar w:top="360" w:right="600" w:bottom="280" w:left="980" w:header="720" w:footer="720" w:gutter="0"/>
          <w:cols w:num="2" w:space="720" w:equalWidth="0">
            <w:col w:w="4749" w:space="2431"/>
            <w:col w:w="3480"/>
          </w:cols>
        </w:sectPr>
      </w:pPr>
      <w:r>
        <w:rPr>
          <w:rFonts w:ascii="Arial" w:eastAsia="Arial" w:hAnsi="Arial" w:cs="Arial"/>
          <w:b/>
          <w:i/>
          <w:position w:val="-1"/>
          <w:sz w:val="24"/>
          <w:szCs w:val="24"/>
        </w:rPr>
        <w:t>Specification</w:t>
      </w:r>
    </w:p>
    <w:p w:rsidR="00DA1454" w:rsidRDefault="00DA1454">
      <w:pPr>
        <w:spacing w:line="200" w:lineRule="exact"/>
      </w:pPr>
    </w:p>
    <w:p w:rsidR="00DA1454" w:rsidRDefault="00DA1454">
      <w:pPr>
        <w:spacing w:line="200" w:lineRule="exact"/>
      </w:pPr>
    </w:p>
    <w:p w:rsidR="00DA1454" w:rsidRDefault="00DA1454">
      <w:pPr>
        <w:spacing w:before="8" w:line="240" w:lineRule="exact"/>
        <w:rPr>
          <w:sz w:val="24"/>
          <w:szCs w:val="24"/>
        </w:rPr>
      </w:pPr>
    </w:p>
    <w:p w:rsidR="00DA1454" w:rsidRDefault="004B3DA0">
      <w:pPr>
        <w:spacing w:before="37" w:line="256" w:lineRule="auto"/>
        <w:ind w:left="460" w:right="243" w:hanging="311"/>
        <w:rPr>
          <w:rFonts w:ascii="Arial" w:eastAsia="Arial" w:hAnsi="Arial" w:cs="Arial"/>
          <w:sz w:val="18"/>
          <w:szCs w:val="18"/>
        </w:rPr>
      </w:pPr>
      <w:r>
        <w:rPr>
          <w:rFonts w:ascii="Arial" w:eastAsia="Arial" w:hAnsi="Arial" w:cs="Arial"/>
          <w:sz w:val="18"/>
          <w:szCs w:val="18"/>
        </w:rPr>
        <w:t xml:space="preserve">1.  </w:t>
      </w:r>
      <w:r>
        <w:rPr>
          <w:rFonts w:ascii="Arial" w:eastAsia="Arial" w:hAnsi="Arial" w:cs="Arial"/>
          <w:spacing w:val="11"/>
          <w:sz w:val="18"/>
          <w:szCs w:val="18"/>
        </w:rPr>
        <w:t xml:space="preserve"> </w:t>
      </w:r>
      <w:r>
        <w:rPr>
          <w:rFonts w:ascii="Arial" w:eastAsia="Arial" w:hAnsi="Arial" w:cs="Arial"/>
          <w:sz w:val="18"/>
          <w:szCs w:val="18"/>
        </w:rPr>
        <w:t>Contractor</w:t>
      </w:r>
      <w:r>
        <w:rPr>
          <w:rFonts w:ascii="Arial" w:eastAsia="Arial" w:hAnsi="Arial" w:cs="Arial"/>
          <w:spacing w:val="-1"/>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supply</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install</w:t>
      </w:r>
      <w:r>
        <w:rPr>
          <w:rFonts w:ascii="Arial" w:eastAsia="Arial" w:hAnsi="Arial" w:cs="Arial"/>
          <w:spacing w:val="-1"/>
          <w:sz w:val="18"/>
          <w:szCs w:val="18"/>
        </w:rPr>
        <w:t xml:space="preserve"> </w:t>
      </w:r>
      <w:r>
        <w:rPr>
          <w:rFonts w:ascii="Arial" w:eastAsia="Arial" w:hAnsi="Arial" w:cs="Arial"/>
          <w:sz w:val="18"/>
          <w:szCs w:val="18"/>
        </w:rPr>
        <w:t>one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more</w:t>
      </w:r>
      <w:r>
        <w:rPr>
          <w:rFonts w:ascii="Arial" w:eastAsia="Arial" w:hAnsi="Arial" w:cs="Arial"/>
          <w:spacing w:val="-1"/>
          <w:sz w:val="18"/>
          <w:szCs w:val="18"/>
        </w:rPr>
        <w:t xml:space="preserve"> </w:t>
      </w:r>
      <w:proofErr w:type="spellStart"/>
      <w:r>
        <w:rPr>
          <w:rFonts w:ascii="Arial" w:eastAsia="Arial" w:hAnsi="Arial" w:cs="Arial"/>
          <w:sz w:val="18"/>
          <w:szCs w:val="18"/>
        </w:rPr>
        <w:t>Laars</w:t>
      </w:r>
      <w:proofErr w:type="spellEnd"/>
      <w:r>
        <w:rPr>
          <w:rFonts w:ascii="Arial" w:eastAsia="Arial" w:hAnsi="Arial" w:cs="Arial"/>
          <w:spacing w:val="-1"/>
          <w:sz w:val="18"/>
          <w:szCs w:val="18"/>
        </w:rPr>
        <w:t xml:space="preserve"> </w:t>
      </w:r>
      <w:r>
        <w:rPr>
          <w:rFonts w:ascii="Arial" w:eastAsia="Arial" w:hAnsi="Arial" w:cs="Arial"/>
          <w:sz w:val="18"/>
          <w:szCs w:val="18"/>
        </w:rPr>
        <w:t>Heating</w:t>
      </w:r>
      <w:r>
        <w:rPr>
          <w:rFonts w:ascii="Arial" w:eastAsia="Arial" w:hAnsi="Arial" w:cs="Arial"/>
          <w:spacing w:val="-1"/>
          <w:sz w:val="18"/>
          <w:szCs w:val="18"/>
        </w:rPr>
        <w:t xml:space="preserve"> </w:t>
      </w:r>
      <w:r>
        <w:rPr>
          <w:rFonts w:ascii="Arial" w:eastAsia="Arial" w:hAnsi="Arial" w:cs="Arial"/>
          <w:sz w:val="18"/>
          <w:szCs w:val="18"/>
        </w:rPr>
        <w:t>Systems,</w:t>
      </w:r>
      <w:r>
        <w:rPr>
          <w:rFonts w:ascii="Arial" w:eastAsia="Arial" w:hAnsi="Arial" w:cs="Arial"/>
          <w:spacing w:val="-1"/>
          <w:sz w:val="18"/>
          <w:szCs w:val="18"/>
        </w:rPr>
        <w:t xml:space="preserve"> </w:t>
      </w:r>
      <w:r>
        <w:rPr>
          <w:rFonts w:ascii="Arial" w:eastAsia="Arial" w:hAnsi="Arial" w:cs="Arial"/>
          <w:sz w:val="18"/>
          <w:szCs w:val="18"/>
        </w:rPr>
        <w:t>combination</w:t>
      </w:r>
      <w:r>
        <w:rPr>
          <w:rFonts w:ascii="Arial" w:eastAsia="Arial" w:hAnsi="Arial" w:cs="Arial"/>
          <w:spacing w:val="-1"/>
          <w:sz w:val="18"/>
          <w:szCs w:val="18"/>
        </w:rPr>
        <w:t xml:space="preserve"> </w:t>
      </w:r>
      <w:r>
        <w:rPr>
          <w:rFonts w:ascii="Arial" w:eastAsia="Arial" w:hAnsi="Arial" w:cs="Arial"/>
          <w:sz w:val="18"/>
          <w:szCs w:val="18"/>
        </w:rPr>
        <w:t>hydronic</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domestic</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heating boiler(s).</w:t>
      </w:r>
    </w:p>
    <w:p w:rsidR="00DA1454" w:rsidRDefault="004B3DA0">
      <w:pPr>
        <w:spacing w:before="38" w:line="256" w:lineRule="auto"/>
        <w:ind w:left="460" w:right="325" w:hanging="310"/>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pacing w:val="11"/>
          <w:sz w:val="18"/>
          <w:szCs w:val="18"/>
        </w:rPr>
        <w:t xml:space="preserve"> </w:t>
      </w:r>
      <w:r>
        <w:rPr>
          <w:rFonts w:ascii="Arial" w:eastAsia="Arial" w:hAnsi="Arial" w:cs="Arial"/>
          <w:sz w:val="18"/>
          <w:szCs w:val="18"/>
        </w:rPr>
        <w:t xml:space="preserve">Boiler(s) shall be </w:t>
      </w:r>
      <w:proofErr w:type="spellStart"/>
      <w:r>
        <w:rPr>
          <w:rFonts w:ascii="Arial" w:eastAsia="Arial" w:hAnsi="Arial" w:cs="Arial"/>
          <w:sz w:val="18"/>
          <w:szCs w:val="18"/>
        </w:rPr>
        <w:t>Laars</w:t>
      </w:r>
      <w:proofErr w:type="spellEnd"/>
      <w:r>
        <w:rPr>
          <w:rFonts w:ascii="Arial" w:eastAsia="Arial" w:hAnsi="Arial" w:cs="Arial"/>
          <w:sz w:val="18"/>
          <w:szCs w:val="18"/>
        </w:rPr>
        <w:t xml:space="preserve"> Heating Systems, Endurance, </w:t>
      </w:r>
      <w:proofErr w:type="gramStart"/>
      <w:r>
        <w:rPr>
          <w:rFonts w:ascii="Arial" w:eastAsia="Arial" w:hAnsi="Arial" w:cs="Arial"/>
          <w:sz w:val="18"/>
          <w:szCs w:val="18"/>
        </w:rPr>
        <w:t>Model</w:t>
      </w:r>
      <w:proofErr w:type="gramEnd"/>
      <w:r>
        <w:rPr>
          <w:rFonts w:ascii="Arial" w:eastAsia="Arial" w:hAnsi="Arial" w:cs="Arial"/>
          <w:sz w:val="18"/>
          <w:szCs w:val="18"/>
        </w:rPr>
        <w:t xml:space="preserve"> No. EBP 110, fully modulating, sealed combustion, low mass, Direct Vent (concentric vent) or sealed vent boiler(s) with a modulating </w:t>
      </w:r>
      <w:r>
        <w:rPr>
          <w:rFonts w:ascii="Arial" w:eastAsia="Arial" w:hAnsi="Arial" w:cs="Arial"/>
          <w:sz w:val="18"/>
          <w:szCs w:val="18"/>
        </w:rPr>
        <w:t>input of between 61.8 MBTU/</w:t>
      </w:r>
      <w:proofErr w:type="spellStart"/>
      <w:r>
        <w:rPr>
          <w:rFonts w:ascii="Arial" w:eastAsia="Arial" w:hAnsi="Arial" w:cs="Arial"/>
          <w:sz w:val="18"/>
          <w:szCs w:val="18"/>
        </w:rPr>
        <w:t>Hr</w:t>
      </w:r>
      <w:proofErr w:type="spellEnd"/>
      <w:r>
        <w:rPr>
          <w:rFonts w:ascii="Arial" w:eastAsia="Arial" w:hAnsi="Arial" w:cs="Arial"/>
          <w:sz w:val="18"/>
          <w:szCs w:val="18"/>
        </w:rPr>
        <w:t xml:space="preserve"> (18.1 kW) and 108.2</w:t>
      </w:r>
    </w:p>
    <w:p w:rsidR="00DA1454" w:rsidRDefault="004B3DA0">
      <w:pPr>
        <w:spacing w:line="254" w:lineRule="auto"/>
        <w:ind w:left="460" w:right="323"/>
        <w:jc w:val="both"/>
        <w:rPr>
          <w:rFonts w:ascii="Arial" w:eastAsia="Arial" w:hAnsi="Arial" w:cs="Arial"/>
          <w:sz w:val="18"/>
          <w:szCs w:val="18"/>
        </w:rPr>
      </w:pPr>
      <w:r>
        <w:rPr>
          <w:rFonts w:ascii="Arial" w:eastAsia="Arial" w:hAnsi="Arial" w:cs="Arial"/>
          <w:sz w:val="18"/>
          <w:szCs w:val="18"/>
        </w:rPr>
        <w:t>MBTU/</w:t>
      </w:r>
      <w:proofErr w:type="spellStart"/>
      <w:r>
        <w:rPr>
          <w:rFonts w:ascii="Arial" w:eastAsia="Arial" w:hAnsi="Arial" w:cs="Arial"/>
          <w:sz w:val="18"/>
          <w:szCs w:val="18"/>
        </w:rPr>
        <w:t>Hr</w:t>
      </w:r>
      <w:proofErr w:type="spellEnd"/>
      <w:r>
        <w:rPr>
          <w:rFonts w:ascii="Arial" w:eastAsia="Arial" w:hAnsi="Arial" w:cs="Arial"/>
          <w:sz w:val="18"/>
          <w:szCs w:val="18"/>
        </w:rPr>
        <w:t xml:space="preserve"> (31.7 kW) and have an efficiency of 85.5 % AFUE. Boiler(s) shall conform to ANSI Z21.13 - Current Edition, "Gas- Fired Low Pressure Steam and Hot Water Boilers" and be designed and constructed in </w:t>
      </w:r>
      <w:r>
        <w:rPr>
          <w:rFonts w:ascii="Arial" w:eastAsia="Arial" w:hAnsi="Arial" w:cs="Arial"/>
          <w:sz w:val="18"/>
          <w:szCs w:val="18"/>
        </w:rPr>
        <w:t>accordance with the "ASME Boiler &amp; Pressure Vessel Code, Sections II, IV and IX".</w:t>
      </w:r>
    </w:p>
    <w:p w:rsidR="00DA1454" w:rsidRDefault="004B3DA0">
      <w:pPr>
        <w:spacing w:before="40" w:line="255" w:lineRule="auto"/>
        <w:ind w:left="460" w:right="483" w:hanging="310"/>
        <w:rPr>
          <w:rFonts w:ascii="Arial" w:eastAsia="Arial" w:hAnsi="Arial" w:cs="Arial"/>
          <w:sz w:val="18"/>
          <w:szCs w:val="18"/>
        </w:rPr>
      </w:pPr>
      <w:r>
        <w:rPr>
          <w:rFonts w:ascii="Arial" w:eastAsia="Arial" w:hAnsi="Arial" w:cs="Arial"/>
          <w:sz w:val="18"/>
          <w:szCs w:val="18"/>
        </w:rPr>
        <w:t xml:space="preserve">3.  </w:t>
      </w:r>
      <w:r>
        <w:rPr>
          <w:rFonts w:ascii="Arial" w:eastAsia="Arial" w:hAnsi="Arial" w:cs="Arial"/>
          <w:spacing w:val="11"/>
          <w:sz w:val="18"/>
          <w:szCs w:val="18"/>
        </w:rPr>
        <w:t xml:space="preserve"> </w:t>
      </w:r>
      <w:r>
        <w:rPr>
          <w:rFonts w:ascii="Arial" w:eastAsia="Arial" w:hAnsi="Arial" w:cs="Arial"/>
          <w:sz w:val="18"/>
          <w:szCs w:val="18"/>
        </w:rPr>
        <w:t>Boiler'(s) water tube heat exchanger shall be a cylindrical tube design with six (6) tubes. The tubes shall be 0.420" inside diameter integral finned copper tubes with 1</w:t>
      </w:r>
      <w:r>
        <w:rPr>
          <w:rFonts w:ascii="Arial" w:eastAsia="Arial" w:hAnsi="Arial" w:cs="Arial"/>
          <w:sz w:val="18"/>
          <w:szCs w:val="18"/>
        </w:rPr>
        <w:t xml:space="preserve">1 extruded fins per inch. The tubes shall be brazed directly into ASME bronze headers rated at 30 psi and hydrostatically tested to 60 psi. This heat exchanger shall be mounted in a sealed combustion chamber constructed </w:t>
      </w:r>
      <w:proofErr w:type="gramStart"/>
      <w:r>
        <w:rPr>
          <w:rFonts w:ascii="Arial" w:eastAsia="Arial" w:hAnsi="Arial" w:cs="Arial"/>
          <w:sz w:val="18"/>
          <w:szCs w:val="18"/>
        </w:rPr>
        <w:t>of 409 stainless steel</w:t>
      </w:r>
      <w:proofErr w:type="gramEnd"/>
      <w:r>
        <w:rPr>
          <w:rFonts w:ascii="Arial" w:eastAsia="Arial" w:hAnsi="Arial" w:cs="Arial"/>
          <w:sz w:val="18"/>
          <w:szCs w:val="18"/>
        </w:rPr>
        <w:t>.</w:t>
      </w:r>
    </w:p>
    <w:p w:rsidR="00DA1454" w:rsidRDefault="004B3DA0">
      <w:pPr>
        <w:spacing w:before="42" w:line="253" w:lineRule="auto"/>
        <w:ind w:left="460" w:right="449" w:hanging="310"/>
        <w:rPr>
          <w:rFonts w:ascii="Arial" w:eastAsia="Arial" w:hAnsi="Arial" w:cs="Arial"/>
          <w:sz w:val="18"/>
          <w:szCs w:val="18"/>
        </w:rPr>
      </w:pPr>
      <w:r>
        <w:rPr>
          <w:rFonts w:ascii="Arial" w:eastAsia="Arial" w:hAnsi="Arial" w:cs="Arial"/>
          <w:sz w:val="18"/>
          <w:szCs w:val="18"/>
        </w:rPr>
        <w:t xml:space="preserve">4.  </w:t>
      </w:r>
      <w:r>
        <w:rPr>
          <w:rFonts w:ascii="Arial" w:eastAsia="Arial" w:hAnsi="Arial" w:cs="Arial"/>
          <w:spacing w:val="11"/>
          <w:sz w:val="18"/>
          <w:szCs w:val="18"/>
        </w:rPr>
        <w:t xml:space="preserve"> </w:t>
      </w:r>
      <w:r>
        <w:rPr>
          <w:rFonts w:ascii="Arial" w:eastAsia="Arial" w:hAnsi="Arial" w:cs="Arial"/>
          <w:sz w:val="18"/>
          <w:szCs w:val="18"/>
        </w:rPr>
        <w:t>Boiler'</w:t>
      </w:r>
      <w:r>
        <w:rPr>
          <w:rFonts w:ascii="Arial" w:eastAsia="Arial" w:hAnsi="Arial" w:cs="Arial"/>
          <w:sz w:val="18"/>
          <w:szCs w:val="18"/>
        </w:rPr>
        <w:t>(s) combustion system shall be pre-mixed, forced draft, combustion and contain a variable speed fan, stainless steel burner, negative pressure regulated gas valve and hot surface igniter with independent flame sensing electrode.</w:t>
      </w:r>
    </w:p>
    <w:p w:rsidR="00DA1454" w:rsidRDefault="004B3DA0">
      <w:pPr>
        <w:spacing w:before="43" w:line="253" w:lineRule="auto"/>
        <w:ind w:left="460" w:right="117" w:hanging="310"/>
        <w:rPr>
          <w:rFonts w:ascii="Arial" w:eastAsia="Arial" w:hAnsi="Arial" w:cs="Arial"/>
          <w:sz w:val="18"/>
          <w:szCs w:val="18"/>
        </w:rPr>
      </w:pPr>
      <w:r>
        <w:rPr>
          <w:rFonts w:ascii="Arial" w:eastAsia="Arial" w:hAnsi="Arial" w:cs="Arial"/>
          <w:sz w:val="18"/>
          <w:szCs w:val="18"/>
        </w:rPr>
        <w:t xml:space="preserve">5.  </w:t>
      </w:r>
      <w:r>
        <w:rPr>
          <w:rFonts w:ascii="Arial" w:eastAsia="Arial" w:hAnsi="Arial" w:cs="Arial"/>
          <w:spacing w:val="11"/>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z w:val="18"/>
          <w:szCs w:val="18"/>
        </w:rPr>
        <w:t>on-board</w:t>
      </w:r>
      <w:r>
        <w:rPr>
          <w:rFonts w:ascii="Arial" w:eastAsia="Arial" w:hAnsi="Arial" w:cs="Arial"/>
          <w:spacing w:val="5"/>
          <w:sz w:val="18"/>
          <w:szCs w:val="18"/>
        </w:rPr>
        <w:t xml:space="preserve"> </w:t>
      </w:r>
      <w:r>
        <w:rPr>
          <w:rFonts w:ascii="Arial" w:eastAsia="Arial" w:hAnsi="Arial" w:cs="Arial"/>
          <w:sz w:val="18"/>
          <w:szCs w:val="18"/>
        </w:rPr>
        <w:t>PID</w:t>
      </w:r>
      <w:r>
        <w:rPr>
          <w:rFonts w:ascii="Arial" w:eastAsia="Arial" w:hAnsi="Arial" w:cs="Arial"/>
          <w:spacing w:val="5"/>
          <w:sz w:val="18"/>
          <w:szCs w:val="18"/>
        </w:rPr>
        <w:t xml:space="preserve"> </w:t>
      </w:r>
      <w:r>
        <w:rPr>
          <w:rFonts w:ascii="Arial" w:eastAsia="Arial" w:hAnsi="Arial" w:cs="Arial"/>
          <w:sz w:val="18"/>
          <w:szCs w:val="18"/>
        </w:rPr>
        <w:t>contro</w:t>
      </w:r>
      <w:r>
        <w:rPr>
          <w:rFonts w:ascii="Arial" w:eastAsia="Arial" w:hAnsi="Arial" w:cs="Arial"/>
          <w:sz w:val="18"/>
          <w:szCs w:val="18"/>
        </w:rPr>
        <w:t>ller</w:t>
      </w:r>
      <w:r>
        <w:rPr>
          <w:rFonts w:ascii="Arial" w:eastAsia="Arial" w:hAnsi="Arial" w:cs="Arial"/>
          <w:spacing w:val="5"/>
          <w:sz w:val="18"/>
          <w:szCs w:val="18"/>
        </w:rPr>
        <w:t xml:space="preserve"> </w:t>
      </w:r>
      <w:r>
        <w:rPr>
          <w:rFonts w:ascii="Arial" w:eastAsia="Arial" w:hAnsi="Arial" w:cs="Arial"/>
          <w:sz w:val="18"/>
          <w:szCs w:val="18"/>
        </w:rPr>
        <w:t>shall</w:t>
      </w:r>
      <w:r>
        <w:rPr>
          <w:rFonts w:ascii="Arial" w:eastAsia="Arial" w:hAnsi="Arial" w:cs="Arial"/>
          <w:spacing w:val="5"/>
          <w:sz w:val="18"/>
          <w:szCs w:val="18"/>
        </w:rPr>
        <w:t xml:space="preserve"> </w:t>
      </w:r>
      <w:r>
        <w:rPr>
          <w:rFonts w:ascii="Arial" w:eastAsia="Arial" w:hAnsi="Arial" w:cs="Arial"/>
          <w:sz w:val="18"/>
          <w:szCs w:val="18"/>
        </w:rPr>
        <w:t>use</w:t>
      </w:r>
      <w:r>
        <w:rPr>
          <w:rFonts w:ascii="Arial" w:eastAsia="Arial" w:hAnsi="Arial" w:cs="Arial"/>
          <w:spacing w:val="5"/>
          <w:sz w:val="18"/>
          <w:szCs w:val="18"/>
        </w:rPr>
        <w:t xml:space="preserve"> </w:t>
      </w:r>
      <w:r>
        <w:rPr>
          <w:rFonts w:ascii="Arial" w:eastAsia="Arial" w:hAnsi="Arial" w:cs="Arial"/>
          <w:sz w:val="18"/>
          <w:szCs w:val="18"/>
        </w:rPr>
        <w:t>thermistors</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sense</w:t>
      </w:r>
      <w:r>
        <w:rPr>
          <w:rFonts w:ascii="Arial" w:eastAsia="Arial" w:hAnsi="Arial" w:cs="Arial"/>
          <w:spacing w:val="5"/>
          <w:sz w:val="18"/>
          <w:szCs w:val="18"/>
        </w:rPr>
        <w:t xml:space="preserve"> </w:t>
      </w:r>
      <w:r>
        <w:rPr>
          <w:rFonts w:ascii="Arial" w:eastAsia="Arial" w:hAnsi="Arial" w:cs="Arial"/>
          <w:sz w:val="18"/>
          <w:szCs w:val="18"/>
        </w:rPr>
        <w:t>various</w:t>
      </w:r>
      <w:r>
        <w:rPr>
          <w:rFonts w:ascii="Arial" w:eastAsia="Arial" w:hAnsi="Arial" w:cs="Arial"/>
          <w:spacing w:val="5"/>
          <w:sz w:val="18"/>
          <w:szCs w:val="18"/>
        </w:rPr>
        <w:t xml:space="preserve"> </w:t>
      </w:r>
      <w:r>
        <w:rPr>
          <w:rFonts w:ascii="Arial" w:eastAsia="Arial" w:hAnsi="Arial" w:cs="Arial"/>
          <w:sz w:val="18"/>
          <w:szCs w:val="18"/>
        </w:rPr>
        <w:t>water</w:t>
      </w:r>
      <w:r>
        <w:rPr>
          <w:rFonts w:ascii="Arial" w:eastAsia="Arial" w:hAnsi="Arial" w:cs="Arial"/>
          <w:spacing w:val="5"/>
          <w:sz w:val="18"/>
          <w:szCs w:val="18"/>
        </w:rPr>
        <w:t xml:space="preserve"> </w:t>
      </w:r>
      <w:r>
        <w:rPr>
          <w:rFonts w:ascii="Arial" w:eastAsia="Arial" w:hAnsi="Arial" w:cs="Arial"/>
          <w:sz w:val="18"/>
          <w:szCs w:val="18"/>
        </w:rPr>
        <w:t>temperatures. The</w:t>
      </w:r>
      <w:r>
        <w:rPr>
          <w:rFonts w:ascii="Arial" w:eastAsia="Arial" w:hAnsi="Arial" w:cs="Arial"/>
          <w:spacing w:val="5"/>
          <w:sz w:val="18"/>
          <w:szCs w:val="18"/>
        </w:rPr>
        <w:t xml:space="preserve"> </w:t>
      </w:r>
      <w:r>
        <w:rPr>
          <w:rFonts w:ascii="Arial" w:eastAsia="Arial" w:hAnsi="Arial" w:cs="Arial"/>
          <w:sz w:val="18"/>
          <w:szCs w:val="18"/>
        </w:rPr>
        <w:t>controller</w:t>
      </w:r>
      <w:r>
        <w:rPr>
          <w:rFonts w:ascii="Arial" w:eastAsia="Arial" w:hAnsi="Arial" w:cs="Arial"/>
          <w:spacing w:val="5"/>
          <w:sz w:val="18"/>
          <w:szCs w:val="18"/>
        </w:rPr>
        <w:t xml:space="preserve"> </w:t>
      </w:r>
      <w:r>
        <w:rPr>
          <w:rFonts w:ascii="Arial" w:eastAsia="Arial" w:hAnsi="Arial" w:cs="Arial"/>
          <w:sz w:val="18"/>
          <w:szCs w:val="18"/>
        </w:rPr>
        <w:t>shall</w:t>
      </w:r>
      <w:r>
        <w:rPr>
          <w:rFonts w:ascii="Arial" w:eastAsia="Arial" w:hAnsi="Arial" w:cs="Arial"/>
          <w:spacing w:val="5"/>
          <w:sz w:val="18"/>
          <w:szCs w:val="18"/>
        </w:rPr>
        <w:t xml:space="preserve"> </w:t>
      </w:r>
      <w:r>
        <w:rPr>
          <w:rFonts w:ascii="Arial" w:eastAsia="Arial" w:hAnsi="Arial" w:cs="Arial"/>
          <w:sz w:val="18"/>
          <w:szCs w:val="18"/>
        </w:rPr>
        <w:t>modulate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fan based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temperatures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proofErr w:type="spellStart"/>
      <w:r>
        <w:rPr>
          <w:rFonts w:ascii="Arial" w:eastAsia="Arial" w:hAnsi="Arial" w:cs="Arial"/>
          <w:sz w:val="18"/>
          <w:szCs w:val="18"/>
        </w:rPr>
        <w:t>setpoint</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which</w:t>
      </w:r>
      <w:r>
        <w:rPr>
          <w:rFonts w:ascii="Arial" w:eastAsia="Arial" w:hAnsi="Arial" w:cs="Arial"/>
          <w:spacing w:val="-1"/>
          <w:sz w:val="18"/>
          <w:szCs w:val="18"/>
        </w:rPr>
        <w:t xml:space="preserve"> </w:t>
      </w:r>
      <w:r>
        <w:rPr>
          <w:rFonts w:ascii="Arial" w:eastAsia="Arial" w:hAnsi="Arial" w:cs="Arial"/>
          <w:sz w:val="18"/>
          <w:szCs w:val="18"/>
        </w:rPr>
        <w:t>will</w:t>
      </w:r>
      <w:r>
        <w:rPr>
          <w:rFonts w:ascii="Arial" w:eastAsia="Arial" w:hAnsi="Arial" w:cs="Arial"/>
          <w:spacing w:val="-1"/>
          <w:sz w:val="18"/>
          <w:szCs w:val="18"/>
        </w:rPr>
        <w:t xml:space="preserve"> </w:t>
      </w:r>
      <w:r>
        <w:rPr>
          <w:rFonts w:ascii="Arial" w:eastAsia="Arial" w:hAnsi="Arial" w:cs="Arial"/>
          <w:sz w:val="18"/>
          <w:szCs w:val="18"/>
        </w:rPr>
        <w:t>modulate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gas</w:t>
      </w:r>
      <w:r>
        <w:rPr>
          <w:rFonts w:ascii="Arial" w:eastAsia="Arial" w:hAnsi="Arial" w:cs="Arial"/>
          <w:spacing w:val="-1"/>
          <w:sz w:val="18"/>
          <w:szCs w:val="18"/>
        </w:rPr>
        <w:t xml:space="preserve"> </w:t>
      </w:r>
      <w:r>
        <w:rPr>
          <w:rFonts w:ascii="Arial" w:eastAsia="Arial" w:hAnsi="Arial" w:cs="Arial"/>
          <w:sz w:val="18"/>
          <w:szCs w:val="18"/>
        </w:rPr>
        <w:t>input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better</w:t>
      </w:r>
      <w:r>
        <w:rPr>
          <w:rFonts w:ascii="Arial" w:eastAsia="Arial" w:hAnsi="Arial" w:cs="Arial"/>
          <w:spacing w:val="-1"/>
          <w:sz w:val="18"/>
          <w:szCs w:val="18"/>
        </w:rPr>
        <w:t xml:space="preserve"> </w:t>
      </w:r>
      <w:r>
        <w:rPr>
          <w:rFonts w:ascii="Arial" w:eastAsia="Arial" w:hAnsi="Arial" w:cs="Arial"/>
          <w:sz w:val="18"/>
          <w:szCs w:val="18"/>
        </w:rPr>
        <w:t>match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BTU/</w:t>
      </w:r>
      <w:proofErr w:type="spellStart"/>
      <w:r>
        <w:rPr>
          <w:rFonts w:ascii="Arial" w:eastAsia="Arial" w:hAnsi="Arial" w:cs="Arial"/>
          <w:sz w:val="18"/>
          <w:szCs w:val="18"/>
        </w:rPr>
        <w:t>hr</w:t>
      </w:r>
      <w:proofErr w:type="spellEnd"/>
      <w:r>
        <w:rPr>
          <w:rFonts w:ascii="Arial" w:eastAsia="Arial" w:hAnsi="Arial" w:cs="Arial"/>
          <w:spacing w:val="-1"/>
          <w:sz w:val="18"/>
          <w:szCs w:val="18"/>
        </w:rPr>
        <w:t xml:space="preserve"> </w:t>
      </w:r>
      <w:r>
        <w:rPr>
          <w:rFonts w:ascii="Arial" w:eastAsia="Arial" w:hAnsi="Arial" w:cs="Arial"/>
          <w:sz w:val="18"/>
          <w:szCs w:val="18"/>
        </w:rPr>
        <w:t>output</w:t>
      </w:r>
      <w:r>
        <w:rPr>
          <w:rFonts w:ascii="Arial" w:eastAsia="Arial" w:hAnsi="Arial" w:cs="Arial"/>
          <w:spacing w:val="-1"/>
          <w:sz w:val="18"/>
          <w:szCs w:val="18"/>
        </w:rPr>
        <w:t xml:space="preserve"> </w:t>
      </w:r>
      <w:r>
        <w:rPr>
          <w:rFonts w:ascii="Arial" w:eastAsia="Arial" w:hAnsi="Arial" w:cs="Arial"/>
          <w:sz w:val="18"/>
          <w:szCs w:val="18"/>
        </w:rPr>
        <w:t>requiremen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rsidR="00DA1454" w:rsidRDefault="004B3DA0">
      <w:pPr>
        <w:spacing w:before="43"/>
        <w:ind w:left="150"/>
        <w:rPr>
          <w:rFonts w:ascii="Arial" w:eastAsia="Arial" w:hAnsi="Arial" w:cs="Arial"/>
          <w:sz w:val="18"/>
          <w:szCs w:val="18"/>
        </w:rPr>
      </w:pPr>
      <w:r>
        <w:rPr>
          <w:rFonts w:ascii="Arial" w:eastAsia="Arial" w:hAnsi="Arial" w:cs="Arial"/>
          <w:sz w:val="18"/>
          <w:szCs w:val="18"/>
        </w:rPr>
        <w:t xml:space="preserve">6.  </w:t>
      </w:r>
      <w:r>
        <w:rPr>
          <w:rFonts w:ascii="Arial" w:eastAsia="Arial" w:hAnsi="Arial" w:cs="Arial"/>
          <w:spacing w:val="11"/>
          <w:sz w:val="18"/>
          <w:szCs w:val="18"/>
        </w:rPr>
        <w:t xml:space="preserve"> </w:t>
      </w:r>
      <w:r>
        <w:rPr>
          <w:rFonts w:ascii="Arial" w:eastAsia="Arial" w:hAnsi="Arial" w:cs="Arial"/>
          <w:sz w:val="18"/>
          <w:szCs w:val="18"/>
        </w:rPr>
        <w:t xml:space="preserve">The boiler(s) shall </w:t>
      </w:r>
      <w:r>
        <w:rPr>
          <w:rFonts w:ascii="Arial" w:eastAsia="Arial" w:hAnsi="Arial" w:cs="Arial"/>
          <w:sz w:val="18"/>
          <w:szCs w:val="18"/>
        </w:rPr>
        <w:t>have a NOx level of less than 25ppm.</w:t>
      </w:r>
    </w:p>
    <w:p w:rsidR="00DA1454" w:rsidRDefault="004B3DA0">
      <w:pPr>
        <w:spacing w:before="50" w:line="151" w:lineRule="auto"/>
        <w:ind w:left="460" w:right="317" w:hanging="310"/>
        <w:rPr>
          <w:rFonts w:ascii="Arial" w:eastAsia="Arial" w:hAnsi="Arial" w:cs="Arial"/>
          <w:sz w:val="18"/>
          <w:szCs w:val="18"/>
        </w:rPr>
      </w:pPr>
      <w:r>
        <w:rPr>
          <w:rFonts w:ascii="Arial" w:eastAsia="Arial" w:hAnsi="Arial" w:cs="Arial"/>
          <w:sz w:val="18"/>
          <w:szCs w:val="18"/>
        </w:rPr>
        <w:t xml:space="preserve">7.  </w:t>
      </w:r>
      <w:r>
        <w:rPr>
          <w:rFonts w:ascii="Arial" w:eastAsia="Arial" w:hAnsi="Arial" w:cs="Arial"/>
          <w:spacing w:val="11"/>
          <w:sz w:val="18"/>
          <w:szCs w:val="18"/>
        </w:rPr>
        <w:t xml:space="preserve"> </w:t>
      </w:r>
      <w:r>
        <w:rPr>
          <w:rFonts w:ascii="Arial" w:eastAsia="Arial" w:hAnsi="Arial" w:cs="Arial"/>
          <w:sz w:val="18"/>
          <w:szCs w:val="18"/>
        </w:rPr>
        <w:t>Boiler(s) shall be capable of being Direct Vented. When Direct Vented it shall be with a concentric, 3"</w:t>
      </w:r>
      <w:r>
        <w:rPr>
          <w:rFonts w:ascii="Arial" w:eastAsia="Arial" w:hAnsi="Arial" w:cs="Arial"/>
          <w:spacing w:val="1"/>
          <w:sz w:val="18"/>
          <w:szCs w:val="18"/>
        </w:rPr>
        <w:t xml:space="preserve"> </w:t>
      </w:r>
      <w:r>
        <w:rPr>
          <w:rFonts w:ascii="Meiryo" w:eastAsia="Meiryo" w:hAnsi="Meiryo" w:cs="Meiryo"/>
          <w:spacing w:val="1"/>
          <w:sz w:val="18"/>
          <w:szCs w:val="18"/>
        </w:rPr>
        <w: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 xml:space="preserve">AL29-4C stainless steel vent pipe inside a 5" </w:t>
      </w:r>
      <w:r>
        <w:rPr>
          <w:rFonts w:ascii="Meiryo" w:eastAsia="Meiryo" w:hAnsi="Meiryo" w:cs="Meiryo"/>
          <w:spacing w:val="-2"/>
          <w:sz w:val="18"/>
          <w:szCs w:val="18"/>
        </w:rPr>
        <w: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 xml:space="preserve">409 stainless steel combustion air duct (Max. length - 15 </w:t>
      </w:r>
      <w:r>
        <w:rPr>
          <w:rFonts w:ascii="Arial" w:eastAsia="Arial" w:hAnsi="Arial" w:cs="Arial"/>
          <w:sz w:val="18"/>
          <w:szCs w:val="18"/>
        </w:rPr>
        <w:t xml:space="preserve">linear feet with 3 sets of elbows). Alternate venting shall be permitted with a 3" </w:t>
      </w:r>
      <w:r>
        <w:rPr>
          <w:rFonts w:ascii="Meiryo" w:eastAsia="Meiryo" w:hAnsi="Meiryo" w:cs="Meiryo"/>
          <w:spacing w:val="1"/>
          <w:sz w:val="18"/>
          <w:szCs w:val="18"/>
        </w:rPr>
        <w: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 xml:space="preserve">AL29-4C stainless steel vent pipe (Max. length - 50 equivalent feet), with combustion air entering the boiler either through a separate, non-concentric, 4 or 5" </w:t>
      </w:r>
      <w:r>
        <w:rPr>
          <w:rFonts w:ascii="Meiryo" w:eastAsia="Meiryo" w:hAnsi="Meiryo" w:cs="Meiryo"/>
          <w:sz w:val="18"/>
          <w:szCs w:val="18"/>
        </w:rPr>
        <w:t>∅</w:t>
      </w:r>
      <w:r>
        <w:rPr>
          <w:rFonts w:ascii="Meiryo" w:eastAsia="Meiryo" w:hAnsi="Meiryo" w:cs="Meiryo"/>
          <w:spacing w:val="-7"/>
          <w:sz w:val="18"/>
          <w:szCs w:val="18"/>
        </w:rPr>
        <w:t xml:space="preserve"> </w:t>
      </w:r>
      <w:r>
        <w:rPr>
          <w:rFonts w:ascii="Arial" w:eastAsia="Arial" w:hAnsi="Arial" w:cs="Arial"/>
          <w:sz w:val="18"/>
          <w:szCs w:val="18"/>
        </w:rPr>
        <w:t>duct or</w:t>
      </w:r>
      <w:r>
        <w:rPr>
          <w:rFonts w:ascii="Arial" w:eastAsia="Arial" w:hAnsi="Arial" w:cs="Arial"/>
          <w:sz w:val="18"/>
          <w:szCs w:val="18"/>
        </w:rPr>
        <w:t xml:space="preserve"> directly into the boiler through the 5" </w:t>
      </w:r>
      <w:r>
        <w:rPr>
          <w:rFonts w:ascii="Meiryo" w:eastAsia="Meiryo" w:hAnsi="Meiryo" w:cs="Meiryo"/>
          <w:sz w:val="18"/>
          <w:szCs w:val="18"/>
        </w:rPr>
        <w:t>∅</w:t>
      </w:r>
      <w:r>
        <w:rPr>
          <w:rFonts w:ascii="Meiryo" w:eastAsia="Meiryo" w:hAnsi="Meiryo" w:cs="Meiryo"/>
          <w:spacing w:val="-7"/>
          <w:sz w:val="18"/>
          <w:szCs w:val="18"/>
        </w:rPr>
        <w:t xml:space="preserve"> </w:t>
      </w:r>
      <w:r>
        <w:rPr>
          <w:rFonts w:ascii="Arial" w:eastAsia="Arial" w:hAnsi="Arial" w:cs="Arial"/>
          <w:sz w:val="18"/>
          <w:szCs w:val="18"/>
        </w:rPr>
        <w:t>collar at the top of the jacket. All vent pipe attached to the boiler(s) shall be certified to UL 1738/ULC-S636.</w:t>
      </w:r>
    </w:p>
    <w:p w:rsidR="00DA1454" w:rsidRDefault="004B3DA0">
      <w:pPr>
        <w:spacing w:before="40" w:line="254" w:lineRule="auto"/>
        <w:ind w:left="460" w:right="120" w:hanging="310"/>
        <w:rPr>
          <w:rFonts w:ascii="Arial" w:eastAsia="Arial" w:hAnsi="Arial" w:cs="Arial"/>
          <w:sz w:val="18"/>
          <w:szCs w:val="18"/>
        </w:rPr>
      </w:pPr>
      <w:r>
        <w:rPr>
          <w:rFonts w:ascii="Arial" w:eastAsia="Arial" w:hAnsi="Arial" w:cs="Arial"/>
          <w:sz w:val="18"/>
          <w:szCs w:val="18"/>
        </w:rPr>
        <w:t xml:space="preserve">8.  </w:t>
      </w:r>
      <w:r>
        <w:rPr>
          <w:rFonts w:ascii="Arial" w:eastAsia="Arial" w:hAnsi="Arial" w:cs="Arial"/>
          <w:spacing w:val="11"/>
          <w:sz w:val="18"/>
          <w:szCs w:val="18"/>
        </w:rPr>
        <w:t xml:space="preserve"> </w:t>
      </w:r>
      <w:r>
        <w:rPr>
          <w:rFonts w:ascii="Arial" w:eastAsia="Arial" w:hAnsi="Arial" w:cs="Arial"/>
          <w:sz w:val="18"/>
          <w:szCs w:val="18"/>
        </w:rPr>
        <w:t>The boiler(s) shall have a 3-character alphanumeric display of temperatures and fault codes.</w:t>
      </w:r>
      <w:r>
        <w:rPr>
          <w:rFonts w:ascii="Arial" w:eastAsia="Arial" w:hAnsi="Arial" w:cs="Arial"/>
          <w:spacing w:val="50"/>
          <w:sz w:val="18"/>
          <w:szCs w:val="18"/>
        </w:rPr>
        <w:t xml:space="preserve"> </w:t>
      </w:r>
      <w:r>
        <w:rPr>
          <w:rFonts w:ascii="Arial" w:eastAsia="Arial" w:hAnsi="Arial" w:cs="Arial"/>
          <w:sz w:val="18"/>
          <w:szCs w:val="18"/>
        </w:rPr>
        <w:t>Di</w:t>
      </w:r>
      <w:r>
        <w:rPr>
          <w:rFonts w:ascii="Arial" w:eastAsia="Arial" w:hAnsi="Arial" w:cs="Arial"/>
          <w:sz w:val="18"/>
          <w:szCs w:val="18"/>
        </w:rPr>
        <w:t>splayed temperatures shall be supply</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return</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tank</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heat</w:t>
      </w:r>
      <w:r>
        <w:rPr>
          <w:rFonts w:ascii="Arial" w:eastAsia="Arial" w:hAnsi="Arial" w:cs="Arial"/>
          <w:spacing w:val="-1"/>
          <w:sz w:val="18"/>
          <w:szCs w:val="18"/>
        </w:rPr>
        <w:t xml:space="preserve"> </w:t>
      </w:r>
      <w:r>
        <w:rPr>
          <w:rFonts w:ascii="Arial" w:eastAsia="Arial" w:hAnsi="Arial" w:cs="Arial"/>
          <w:sz w:val="18"/>
          <w:szCs w:val="18"/>
        </w:rPr>
        <w:t>exchanger</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temperature</w:t>
      </w:r>
      <w:r>
        <w:rPr>
          <w:rFonts w:ascii="Arial" w:eastAsia="Arial" w:hAnsi="Arial" w:cs="Arial"/>
          <w:spacing w:val="-1"/>
          <w:sz w:val="18"/>
          <w:szCs w:val="18"/>
        </w:rPr>
        <w:t xml:space="preserve"> </w:t>
      </w:r>
      <w:r>
        <w:rPr>
          <w:rFonts w:ascii="Arial" w:eastAsia="Arial" w:hAnsi="Arial" w:cs="Arial"/>
          <w:sz w:val="18"/>
          <w:szCs w:val="18"/>
        </w:rPr>
        <w:t>rise,</w:t>
      </w:r>
      <w:r>
        <w:rPr>
          <w:rFonts w:ascii="Arial" w:eastAsia="Arial" w:hAnsi="Arial" w:cs="Arial"/>
          <w:spacing w:val="-1"/>
          <w:sz w:val="18"/>
          <w:szCs w:val="18"/>
        </w:rPr>
        <w:t xml:space="preserve"> </w:t>
      </w:r>
      <w:r>
        <w:rPr>
          <w:rFonts w:ascii="Arial" w:eastAsia="Arial" w:hAnsi="Arial" w:cs="Arial"/>
          <w:sz w:val="18"/>
          <w:szCs w:val="18"/>
        </w:rPr>
        <w:t>outdoor</w:t>
      </w:r>
      <w:r>
        <w:rPr>
          <w:rFonts w:ascii="Arial" w:eastAsia="Arial" w:hAnsi="Arial" w:cs="Arial"/>
          <w:spacing w:val="-1"/>
          <w:sz w:val="18"/>
          <w:szCs w:val="18"/>
        </w:rPr>
        <w:t xml:space="preserve"> </w:t>
      </w:r>
      <w:r>
        <w:rPr>
          <w:rFonts w:ascii="Arial" w:eastAsia="Arial" w:hAnsi="Arial" w:cs="Arial"/>
          <w:sz w:val="18"/>
          <w:szCs w:val="18"/>
        </w:rPr>
        <w:t>air</w:t>
      </w:r>
      <w:r>
        <w:rPr>
          <w:rFonts w:ascii="Arial" w:eastAsia="Arial" w:hAnsi="Arial" w:cs="Arial"/>
          <w:spacing w:val="-1"/>
          <w:sz w:val="18"/>
          <w:szCs w:val="18"/>
        </w:rPr>
        <w:t xml:space="preserve"> </w:t>
      </w:r>
      <w:r>
        <w:rPr>
          <w:rFonts w:ascii="Arial" w:eastAsia="Arial" w:hAnsi="Arial" w:cs="Arial"/>
          <w:sz w:val="18"/>
          <w:szCs w:val="18"/>
        </w:rPr>
        <w:t>temperature</w:t>
      </w:r>
      <w:r>
        <w:rPr>
          <w:rFonts w:ascii="Arial" w:eastAsia="Arial" w:hAnsi="Arial" w:cs="Arial"/>
          <w:spacing w:val="-1"/>
          <w:sz w:val="18"/>
          <w:szCs w:val="18"/>
        </w:rPr>
        <w:t xml:space="preserve"> </w:t>
      </w:r>
      <w:r>
        <w:rPr>
          <w:rFonts w:ascii="Arial" w:eastAsia="Arial" w:hAnsi="Arial" w:cs="Arial"/>
          <w:sz w:val="18"/>
          <w:szCs w:val="18"/>
        </w:rPr>
        <w:t>(when</w:t>
      </w:r>
      <w:r>
        <w:rPr>
          <w:rFonts w:ascii="Arial" w:eastAsia="Arial" w:hAnsi="Arial" w:cs="Arial"/>
          <w:spacing w:val="-1"/>
          <w:sz w:val="18"/>
          <w:szCs w:val="18"/>
        </w:rPr>
        <w:t xml:space="preserve"> </w:t>
      </w:r>
      <w:r>
        <w:rPr>
          <w:rFonts w:ascii="Arial" w:eastAsia="Arial" w:hAnsi="Arial" w:cs="Arial"/>
          <w:sz w:val="18"/>
          <w:szCs w:val="18"/>
        </w:rPr>
        <w:t>outdoor</w:t>
      </w:r>
      <w:r>
        <w:rPr>
          <w:rFonts w:ascii="Arial" w:eastAsia="Arial" w:hAnsi="Arial" w:cs="Arial"/>
          <w:spacing w:val="-1"/>
          <w:sz w:val="18"/>
          <w:szCs w:val="18"/>
        </w:rPr>
        <w:t xml:space="preserve"> </w:t>
      </w:r>
      <w:r>
        <w:rPr>
          <w:rFonts w:ascii="Arial" w:eastAsia="Arial" w:hAnsi="Arial" w:cs="Arial"/>
          <w:sz w:val="18"/>
          <w:szCs w:val="18"/>
        </w:rPr>
        <w:t>reset</w:t>
      </w:r>
      <w:r>
        <w:rPr>
          <w:rFonts w:ascii="Arial" w:eastAsia="Arial" w:hAnsi="Arial" w:cs="Arial"/>
          <w:spacing w:val="-1"/>
          <w:sz w:val="18"/>
          <w:szCs w:val="18"/>
        </w:rPr>
        <w:t xml:space="preserve"> </w:t>
      </w:r>
      <w:r>
        <w:rPr>
          <w:rFonts w:ascii="Arial" w:eastAsia="Arial" w:hAnsi="Arial" w:cs="Arial"/>
          <w:sz w:val="18"/>
          <w:szCs w:val="18"/>
        </w:rPr>
        <w:t xml:space="preserve">is used), and calculated </w:t>
      </w:r>
      <w:proofErr w:type="spellStart"/>
      <w:r>
        <w:rPr>
          <w:rFonts w:ascii="Arial" w:eastAsia="Arial" w:hAnsi="Arial" w:cs="Arial"/>
          <w:sz w:val="18"/>
          <w:szCs w:val="18"/>
        </w:rPr>
        <w:t>setpoint</w:t>
      </w:r>
      <w:proofErr w:type="spellEnd"/>
      <w:r>
        <w:rPr>
          <w:rFonts w:ascii="Arial" w:eastAsia="Arial" w:hAnsi="Arial" w:cs="Arial"/>
          <w:sz w:val="18"/>
          <w:szCs w:val="18"/>
        </w:rPr>
        <w:t xml:space="preserve"> (when outdoor reset is used).</w:t>
      </w:r>
      <w:r>
        <w:rPr>
          <w:rFonts w:ascii="Arial" w:eastAsia="Arial" w:hAnsi="Arial" w:cs="Arial"/>
          <w:spacing w:val="49"/>
          <w:sz w:val="18"/>
          <w:szCs w:val="18"/>
        </w:rPr>
        <w:t xml:space="preserve"> </w:t>
      </w:r>
      <w:r>
        <w:rPr>
          <w:rFonts w:ascii="Arial" w:eastAsia="Arial" w:hAnsi="Arial" w:cs="Arial"/>
          <w:sz w:val="18"/>
          <w:szCs w:val="18"/>
        </w:rPr>
        <w:t xml:space="preserve">Displayed fault codes shall be for </w:t>
      </w:r>
      <w:r>
        <w:rPr>
          <w:rFonts w:ascii="Arial" w:eastAsia="Arial" w:hAnsi="Arial" w:cs="Arial"/>
          <w:sz w:val="18"/>
          <w:szCs w:val="18"/>
        </w:rPr>
        <w:t>supply sensor, return sensor, tank sensor, outdoor air sensor (when outdoor reset is used), internal control, and boiler lockout.</w:t>
      </w:r>
      <w:r>
        <w:rPr>
          <w:rFonts w:ascii="Arial" w:eastAsia="Arial" w:hAnsi="Arial" w:cs="Arial"/>
          <w:spacing w:val="50"/>
          <w:sz w:val="18"/>
          <w:szCs w:val="18"/>
        </w:rPr>
        <w:t xml:space="preserve"> </w:t>
      </w:r>
      <w:r>
        <w:rPr>
          <w:rFonts w:ascii="Arial" w:eastAsia="Arial" w:hAnsi="Arial" w:cs="Arial"/>
          <w:sz w:val="18"/>
          <w:szCs w:val="18"/>
        </w:rPr>
        <w:t>Temperature control LED’s shall indicate pump energized, attempt to ignite and gas valve energized.</w:t>
      </w:r>
      <w:r>
        <w:rPr>
          <w:rFonts w:ascii="Arial" w:eastAsia="Arial" w:hAnsi="Arial" w:cs="Arial"/>
          <w:spacing w:val="50"/>
          <w:sz w:val="18"/>
          <w:szCs w:val="18"/>
        </w:rPr>
        <w:t xml:space="preserve"> </w:t>
      </w:r>
      <w:r>
        <w:rPr>
          <w:rFonts w:ascii="Arial" w:eastAsia="Arial" w:hAnsi="Arial" w:cs="Arial"/>
          <w:sz w:val="18"/>
          <w:szCs w:val="18"/>
        </w:rPr>
        <w:t>Ignition control LED’s sha</w:t>
      </w:r>
      <w:r>
        <w:rPr>
          <w:rFonts w:ascii="Arial" w:eastAsia="Arial" w:hAnsi="Arial" w:cs="Arial"/>
          <w:sz w:val="18"/>
          <w:szCs w:val="18"/>
        </w:rPr>
        <w:t>ll indicate erroneous fla</w:t>
      </w:r>
      <w:r>
        <w:rPr>
          <w:rFonts w:ascii="Arial" w:eastAsia="Arial" w:hAnsi="Arial" w:cs="Arial"/>
          <w:spacing w:val="1"/>
          <w:sz w:val="18"/>
          <w:szCs w:val="18"/>
        </w:rPr>
        <w:t>m</w:t>
      </w:r>
      <w:r>
        <w:rPr>
          <w:rFonts w:ascii="Arial" w:eastAsia="Arial" w:hAnsi="Arial" w:cs="Arial"/>
          <w:sz w:val="18"/>
          <w:szCs w:val="18"/>
        </w:rPr>
        <w:t>e signal, internal control error and ignition control lockout.</w:t>
      </w:r>
    </w:p>
    <w:p w:rsidR="00DA1454" w:rsidRDefault="004B3DA0">
      <w:pPr>
        <w:spacing w:before="42" w:line="254" w:lineRule="auto"/>
        <w:ind w:left="460" w:right="117" w:hanging="310"/>
        <w:rPr>
          <w:rFonts w:ascii="Arial" w:eastAsia="Arial" w:hAnsi="Arial" w:cs="Arial"/>
          <w:sz w:val="18"/>
          <w:szCs w:val="18"/>
        </w:rPr>
      </w:pPr>
      <w:r>
        <w:rPr>
          <w:rFonts w:ascii="Arial" w:eastAsia="Arial" w:hAnsi="Arial" w:cs="Arial"/>
          <w:sz w:val="18"/>
          <w:szCs w:val="18"/>
        </w:rPr>
        <w:t xml:space="preserve">9.  </w:t>
      </w:r>
      <w:r>
        <w:rPr>
          <w:rFonts w:ascii="Arial" w:eastAsia="Arial" w:hAnsi="Arial" w:cs="Arial"/>
          <w:spacing w:val="11"/>
          <w:sz w:val="18"/>
          <w:szCs w:val="18"/>
        </w:rPr>
        <w:t xml:space="preserve"> </w:t>
      </w:r>
      <w:r>
        <w:rPr>
          <w:rFonts w:ascii="Arial" w:eastAsia="Arial" w:hAnsi="Arial" w:cs="Arial"/>
          <w:sz w:val="18"/>
          <w:szCs w:val="18"/>
        </w:rPr>
        <w:t>The boiler shall have the ability to reset the boiler temperature based on ou</w:t>
      </w:r>
      <w:r>
        <w:rPr>
          <w:rFonts w:ascii="Arial" w:eastAsia="Arial" w:hAnsi="Arial" w:cs="Arial"/>
          <w:spacing w:val="-2"/>
          <w:sz w:val="18"/>
          <w:szCs w:val="18"/>
        </w:rPr>
        <w:t>t</w:t>
      </w:r>
      <w:r>
        <w:rPr>
          <w:rFonts w:ascii="Arial" w:eastAsia="Arial" w:hAnsi="Arial" w:cs="Arial"/>
          <w:sz w:val="18"/>
          <w:szCs w:val="18"/>
        </w:rPr>
        <w:t>side air temperature, but shall keep the boiler/ bu</w:t>
      </w:r>
      <w:r>
        <w:rPr>
          <w:rFonts w:ascii="Arial" w:eastAsia="Arial" w:hAnsi="Arial" w:cs="Arial"/>
          <w:spacing w:val="-2"/>
          <w:sz w:val="18"/>
          <w:szCs w:val="18"/>
        </w:rPr>
        <w:t>f</w:t>
      </w:r>
      <w:r>
        <w:rPr>
          <w:rFonts w:ascii="Arial" w:eastAsia="Arial" w:hAnsi="Arial" w:cs="Arial"/>
          <w:sz w:val="18"/>
          <w:szCs w:val="18"/>
        </w:rPr>
        <w:t xml:space="preserve">fer </w:t>
      </w:r>
      <w:r>
        <w:rPr>
          <w:rFonts w:ascii="Arial" w:eastAsia="Arial" w:hAnsi="Arial" w:cs="Arial"/>
          <w:spacing w:val="-2"/>
          <w:sz w:val="18"/>
          <w:szCs w:val="18"/>
        </w:rPr>
        <w:t>t</w:t>
      </w:r>
      <w:r>
        <w:rPr>
          <w:rFonts w:ascii="Arial" w:eastAsia="Arial" w:hAnsi="Arial" w:cs="Arial"/>
          <w:sz w:val="18"/>
          <w:szCs w:val="18"/>
        </w:rPr>
        <w:t>ank temperature high enough</w:t>
      </w:r>
      <w:r>
        <w:rPr>
          <w:rFonts w:ascii="Arial" w:eastAsia="Arial" w:hAnsi="Arial" w:cs="Arial"/>
          <w:sz w:val="18"/>
          <w:szCs w:val="18"/>
        </w:rPr>
        <w:t xml:space="preserve"> at all times to supply domestic hot water from the brazed plate heat exchange</w:t>
      </w:r>
      <w:r>
        <w:rPr>
          <w:rFonts w:ascii="Arial" w:eastAsia="Arial" w:hAnsi="Arial" w:cs="Arial"/>
          <w:spacing w:val="-12"/>
          <w:sz w:val="18"/>
          <w:szCs w:val="18"/>
        </w:rPr>
        <w:t>r</w:t>
      </w:r>
      <w:r>
        <w:rPr>
          <w:rFonts w:ascii="Arial" w:eastAsia="Arial" w:hAnsi="Arial" w:cs="Arial"/>
          <w:sz w:val="18"/>
          <w:szCs w:val="18"/>
        </w:rPr>
        <w:t>, as well as keeping the unit in non-condensing operation.</w:t>
      </w:r>
    </w:p>
    <w:p w:rsidR="00DA1454" w:rsidRDefault="004B3DA0">
      <w:pPr>
        <w:spacing w:before="40" w:line="255" w:lineRule="auto"/>
        <w:ind w:left="460" w:right="324" w:hanging="360"/>
        <w:rPr>
          <w:rFonts w:ascii="Arial" w:eastAsia="Arial" w:hAnsi="Arial" w:cs="Arial"/>
          <w:sz w:val="18"/>
          <w:szCs w:val="18"/>
        </w:rPr>
      </w:pPr>
      <w:r>
        <w:rPr>
          <w:rFonts w:ascii="Arial" w:eastAsia="Arial" w:hAnsi="Arial" w:cs="Arial"/>
          <w:sz w:val="18"/>
          <w:szCs w:val="18"/>
        </w:rPr>
        <w:t xml:space="preserve">10. </w:t>
      </w:r>
      <w:r>
        <w:rPr>
          <w:rFonts w:ascii="Arial" w:eastAsia="Arial" w:hAnsi="Arial" w:cs="Arial"/>
          <w:spacing w:val="11"/>
          <w:sz w:val="18"/>
          <w:szCs w:val="18"/>
        </w:rPr>
        <w:t xml:space="preserve"> </w:t>
      </w:r>
      <w:r>
        <w:rPr>
          <w:rFonts w:ascii="Arial" w:eastAsia="Arial" w:hAnsi="Arial" w:cs="Arial"/>
          <w:sz w:val="18"/>
          <w:szCs w:val="18"/>
        </w:rPr>
        <w:t>Boiler(s) shall have an internal circulating pump and a built-in by-</w:t>
      </w:r>
      <w:r>
        <w:rPr>
          <w:rFonts w:ascii="Arial" w:eastAsia="Arial" w:hAnsi="Arial" w:cs="Arial"/>
          <w:spacing w:val="-5"/>
          <w:sz w:val="18"/>
          <w:szCs w:val="18"/>
        </w:rPr>
        <w:t>p</w:t>
      </w:r>
      <w:r>
        <w:rPr>
          <w:rFonts w:ascii="Arial" w:eastAsia="Arial" w:hAnsi="Arial" w:cs="Arial"/>
          <w:sz w:val="18"/>
          <w:szCs w:val="18"/>
        </w:rPr>
        <w:t>ass loop.</w:t>
      </w:r>
      <w:r>
        <w:rPr>
          <w:rFonts w:ascii="Arial" w:eastAsia="Arial" w:hAnsi="Arial" w:cs="Arial"/>
          <w:spacing w:val="41"/>
          <w:sz w:val="18"/>
          <w:szCs w:val="18"/>
        </w:rPr>
        <w:t xml:space="preserve"> </w:t>
      </w:r>
      <w:r>
        <w:rPr>
          <w:rFonts w:ascii="Arial" w:eastAsia="Arial" w:hAnsi="Arial" w:cs="Arial"/>
          <w:sz w:val="18"/>
          <w:szCs w:val="18"/>
        </w:rPr>
        <w:t>An anti-condensing valve shall ens</w:t>
      </w:r>
      <w:r>
        <w:rPr>
          <w:rFonts w:ascii="Arial" w:eastAsia="Arial" w:hAnsi="Arial" w:cs="Arial"/>
          <w:sz w:val="18"/>
          <w:szCs w:val="18"/>
        </w:rPr>
        <w:t xml:space="preserve">ure that </w:t>
      </w:r>
      <w:r>
        <w:rPr>
          <w:rFonts w:ascii="Arial" w:eastAsia="Arial" w:hAnsi="Arial" w:cs="Arial"/>
          <w:spacing w:val="1"/>
          <w:sz w:val="18"/>
          <w:szCs w:val="18"/>
        </w:rPr>
        <w:t>t</w:t>
      </w:r>
      <w:r>
        <w:rPr>
          <w:rFonts w:ascii="Arial" w:eastAsia="Arial" w:hAnsi="Arial" w:cs="Arial"/>
          <w:sz w:val="18"/>
          <w:szCs w:val="18"/>
        </w:rPr>
        <w:t xml:space="preserve">he water temperature entering the copper coils of the boiler does not remain below 140°F (60°C), to prevent internal </w:t>
      </w:r>
      <w:proofErr w:type="spellStart"/>
      <w:r>
        <w:rPr>
          <w:rFonts w:ascii="Arial" w:eastAsia="Arial" w:hAnsi="Arial" w:cs="Arial"/>
          <w:sz w:val="18"/>
          <w:szCs w:val="18"/>
        </w:rPr>
        <w:t>condensa</w:t>
      </w:r>
      <w:proofErr w:type="spellEnd"/>
      <w:r>
        <w:rPr>
          <w:rFonts w:ascii="Arial" w:eastAsia="Arial" w:hAnsi="Arial" w:cs="Arial"/>
          <w:sz w:val="18"/>
          <w:szCs w:val="18"/>
        </w:rPr>
        <w:t xml:space="preserve">- </w:t>
      </w:r>
      <w:proofErr w:type="spellStart"/>
      <w:r>
        <w:rPr>
          <w:rFonts w:ascii="Arial" w:eastAsia="Arial" w:hAnsi="Arial" w:cs="Arial"/>
          <w:sz w:val="18"/>
          <w:szCs w:val="18"/>
        </w:rPr>
        <w:t>tion</w:t>
      </w:r>
      <w:proofErr w:type="spellEnd"/>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The boiler control shall aid in freeze protection by attempting to run the boiler pump for 5 minutes if the contr</w:t>
      </w:r>
      <w:r>
        <w:rPr>
          <w:rFonts w:ascii="Arial" w:eastAsia="Arial" w:hAnsi="Arial" w:cs="Arial"/>
          <w:sz w:val="18"/>
          <w:szCs w:val="18"/>
        </w:rPr>
        <w:t>ol senses supply water temperature below 39°F (4°C).</w:t>
      </w:r>
      <w:r>
        <w:rPr>
          <w:rFonts w:ascii="Arial" w:eastAsia="Arial" w:hAnsi="Arial" w:cs="Arial"/>
          <w:spacing w:val="-3"/>
          <w:sz w:val="18"/>
          <w:szCs w:val="18"/>
        </w:rPr>
        <w:t xml:space="preserve"> </w:t>
      </w:r>
      <w:r>
        <w:rPr>
          <w:rFonts w:ascii="Arial" w:eastAsia="Arial" w:hAnsi="Arial" w:cs="Arial"/>
          <w:sz w:val="18"/>
          <w:szCs w:val="18"/>
        </w:rPr>
        <w:t>The boiler shall also provide a pump exerciser to energize the internal pump when the boiler has not called the pump to run in a user-selected amount of time.</w:t>
      </w:r>
    </w:p>
    <w:p w:rsidR="00DA1454" w:rsidRDefault="004B3DA0">
      <w:pPr>
        <w:spacing w:before="39" w:line="255" w:lineRule="auto"/>
        <w:ind w:left="460" w:right="163" w:hanging="360"/>
        <w:rPr>
          <w:rFonts w:ascii="Arial" w:eastAsia="Arial" w:hAnsi="Arial" w:cs="Arial"/>
          <w:sz w:val="18"/>
          <w:szCs w:val="18"/>
        </w:rPr>
      </w:pPr>
      <w:r>
        <w:rPr>
          <w:rFonts w:ascii="Arial" w:eastAsia="Arial" w:hAnsi="Arial" w:cs="Arial"/>
          <w:sz w:val="18"/>
          <w:szCs w:val="18"/>
        </w:rPr>
        <w:t xml:space="preserve">11. </w:t>
      </w:r>
      <w:r>
        <w:rPr>
          <w:rFonts w:ascii="Arial" w:eastAsia="Arial" w:hAnsi="Arial" w:cs="Arial"/>
          <w:spacing w:val="11"/>
          <w:sz w:val="18"/>
          <w:szCs w:val="18"/>
        </w:rPr>
        <w:t xml:space="preserve"> </w:t>
      </w:r>
      <w:r>
        <w:rPr>
          <w:rFonts w:ascii="Arial" w:eastAsia="Arial" w:hAnsi="Arial" w:cs="Arial"/>
          <w:sz w:val="18"/>
          <w:szCs w:val="18"/>
        </w:rPr>
        <w:t>Boiler(s) shall provide 113 gallons per</w:t>
      </w:r>
      <w:r>
        <w:rPr>
          <w:rFonts w:ascii="Arial" w:eastAsia="Arial" w:hAnsi="Arial" w:cs="Arial"/>
          <w:sz w:val="18"/>
          <w:szCs w:val="18"/>
        </w:rPr>
        <w:t xml:space="preserve"> hour of domestic hot water, at 100° F temperature rise, through a brazed plate heat exchanger.</w:t>
      </w:r>
      <w:r>
        <w:rPr>
          <w:rFonts w:ascii="Arial" w:eastAsia="Arial" w:hAnsi="Arial" w:cs="Arial"/>
          <w:spacing w:val="-1"/>
          <w:sz w:val="18"/>
          <w:szCs w:val="18"/>
        </w:rPr>
        <w:t xml:space="preserve"> </w:t>
      </w:r>
      <w:r>
        <w:rPr>
          <w:rFonts w:ascii="Arial" w:eastAsia="Arial" w:hAnsi="Arial" w:cs="Arial"/>
          <w:sz w:val="18"/>
          <w:szCs w:val="18"/>
        </w:rPr>
        <w:t>Boiler(s)</w:t>
      </w:r>
      <w:r>
        <w:rPr>
          <w:rFonts w:ascii="Arial" w:eastAsia="Arial" w:hAnsi="Arial" w:cs="Arial"/>
          <w:spacing w:val="-1"/>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store</w:t>
      </w:r>
      <w:r>
        <w:rPr>
          <w:rFonts w:ascii="Arial" w:eastAsia="Arial" w:hAnsi="Arial" w:cs="Arial"/>
          <w:spacing w:val="-1"/>
          <w:sz w:val="18"/>
          <w:szCs w:val="18"/>
        </w:rPr>
        <w:t xml:space="preserve"> </w:t>
      </w:r>
      <w:r>
        <w:rPr>
          <w:rFonts w:ascii="Arial" w:eastAsia="Arial" w:hAnsi="Arial" w:cs="Arial"/>
          <w:sz w:val="18"/>
          <w:szCs w:val="18"/>
        </w:rPr>
        <w:t>twenty</w:t>
      </w:r>
      <w:r>
        <w:rPr>
          <w:rFonts w:ascii="Arial" w:eastAsia="Arial" w:hAnsi="Arial" w:cs="Arial"/>
          <w:spacing w:val="-1"/>
          <w:sz w:val="18"/>
          <w:szCs w:val="18"/>
        </w:rPr>
        <w:t xml:space="preserve"> </w:t>
      </w:r>
      <w:r>
        <w:rPr>
          <w:rFonts w:ascii="Arial" w:eastAsia="Arial" w:hAnsi="Arial" w:cs="Arial"/>
          <w:sz w:val="18"/>
          <w:szCs w:val="18"/>
        </w:rPr>
        <w:t>(20)</w:t>
      </w:r>
      <w:r>
        <w:rPr>
          <w:rFonts w:ascii="Arial" w:eastAsia="Arial" w:hAnsi="Arial" w:cs="Arial"/>
          <w:spacing w:val="-1"/>
          <w:sz w:val="18"/>
          <w:szCs w:val="18"/>
        </w:rPr>
        <w:t xml:space="preserve"> </w:t>
      </w:r>
      <w:r>
        <w:rPr>
          <w:rFonts w:ascii="Arial" w:eastAsia="Arial" w:hAnsi="Arial" w:cs="Arial"/>
          <w:sz w:val="18"/>
          <w:szCs w:val="18"/>
        </w:rPr>
        <w:t>gallons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boiler</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steel</w:t>
      </w:r>
      <w:r>
        <w:rPr>
          <w:rFonts w:ascii="Arial" w:eastAsia="Arial" w:hAnsi="Arial" w:cs="Arial"/>
          <w:spacing w:val="-1"/>
          <w:sz w:val="18"/>
          <w:szCs w:val="18"/>
        </w:rPr>
        <w:t xml:space="preserve"> </w:t>
      </w:r>
      <w:r>
        <w:rPr>
          <w:rFonts w:ascii="Arial" w:eastAsia="Arial" w:hAnsi="Arial" w:cs="Arial"/>
          <w:sz w:val="18"/>
          <w:szCs w:val="18"/>
        </w:rPr>
        <w:t>tank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provide</w:t>
      </w:r>
      <w:r>
        <w:rPr>
          <w:rFonts w:ascii="Arial" w:eastAsia="Arial" w:hAnsi="Arial" w:cs="Arial"/>
          <w:spacing w:val="-1"/>
          <w:sz w:val="18"/>
          <w:szCs w:val="18"/>
        </w:rPr>
        <w:t xml:space="preserve"> </w:t>
      </w:r>
      <w:r>
        <w:rPr>
          <w:rFonts w:ascii="Arial" w:eastAsia="Arial" w:hAnsi="Arial" w:cs="Arial"/>
          <w:sz w:val="18"/>
          <w:szCs w:val="18"/>
        </w:rPr>
        <w:t>energy</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instantaneous</w:t>
      </w:r>
      <w:r>
        <w:rPr>
          <w:rFonts w:ascii="Arial" w:eastAsia="Arial" w:hAnsi="Arial" w:cs="Arial"/>
          <w:spacing w:val="-1"/>
          <w:sz w:val="18"/>
          <w:szCs w:val="18"/>
        </w:rPr>
        <w:t xml:space="preserve"> </w:t>
      </w:r>
      <w:r>
        <w:rPr>
          <w:rFonts w:ascii="Arial" w:eastAsia="Arial" w:hAnsi="Arial" w:cs="Arial"/>
          <w:sz w:val="18"/>
          <w:szCs w:val="18"/>
        </w:rPr>
        <w:t>domes</w:t>
      </w:r>
      <w:r>
        <w:rPr>
          <w:rFonts w:ascii="Arial" w:eastAsia="Arial" w:hAnsi="Arial" w:cs="Arial"/>
          <w:spacing w:val="-1"/>
          <w:sz w:val="18"/>
          <w:szCs w:val="18"/>
        </w:rPr>
        <w:t>t</w:t>
      </w:r>
      <w:r>
        <w:rPr>
          <w:rFonts w:ascii="Arial" w:eastAsia="Arial" w:hAnsi="Arial" w:cs="Arial"/>
          <w:sz w:val="18"/>
          <w:szCs w:val="18"/>
        </w:rPr>
        <w:t>ic hot</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production,</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act</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buffer</w:t>
      </w:r>
      <w:r>
        <w:rPr>
          <w:rFonts w:ascii="Arial" w:eastAsia="Arial" w:hAnsi="Arial" w:cs="Arial"/>
          <w:spacing w:val="-1"/>
          <w:sz w:val="18"/>
          <w:szCs w:val="18"/>
        </w:rPr>
        <w:t xml:space="preserve"> </w:t>
      </w:r>
      <w:r>
        <w:rPr>
          <w:rFonts w:ascii="Arial" w:eastAsia="Arial" w:hAnsi="Arial" w:cs="Arial"/>
          <w:sz w:val="18"/>
          <w:szCs w:val="18"/>
        </w:rPr>
        <w:t>tank</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system.</w:t>
      </w:r>
      <w:r>
        <w:rPr>
          <w:rFonts w:ascii="Arial" w:eastAsia="Arial" w:hAnsi="Arial" w:cs="Arial"/>
          <w:spacing w:val="-1"/>
          <w:sz w:val="18"/>
          <w:szCs w:val="18"/>
        </w:rPr>
        <w:t xml:space="preserve"> </w:t>
      </w:r>
      <w:r>
        <w:rPr>
          <w:rFonts w:ascii="Arial" w:eastAsia="Arial" w:hAnsi="Arial" w:cs="Arial"/>
          <w:sz w:val="18"/>
          <w:szCs w:val="18"/>
        </w:rPr>
        <w:t>Domestic</w:t>
      </w:r>
      <w:r>
        <w:rPr>
          <w:rFonts w:ascii="Arial" w:eastAsia="Arial" w:hAnsi="Arial" w:cs="Arial"/>
          <w:spacing w:val="-1"/>
          <w:sz w:val="18"/>
          <w:szCs w:val="18"/>
        </w:rPr>
        <w:t xml:space="preserve"> </w:t>
      </w:r>
      <w:r>
        <w:rPr>
          <w:rFonts w:ascii="Arial" w:eastAsia="Arial" w:hAnsi="Arial" w:cs="Arial"/>
          <w:sz w:val="18"/>
          <w:szCs w:val="18"/>
        </w:rPr>
        <w:t>water</w:t>
      </w:r>
      <w:r>
        <w:rPr>
          <w:rFonts w:ascii="Arial" w:eastAsia="Arial" w:hAnsi="Arial" w:cs="Arial"/>
          <w:spacing w:val="-1"/>
          <w:sz w:val="18"/>
          <w:szCs w:val="18"/>
        </w:rPr>
        <w:t xml:space="preserve"> </w:t>
      </w:r>
      <w:r>
        <w:rPr>
          <w:rFonts w:ascii="Arial" w:eastAsia="Arial" w:hAnsi="Arial" w:cs="Arial"/>
          <w:sz w:val="18"/>
          <w:szCs w:val="18"/>
        </w:rPr>
        <w:t>heating</w:t>
      </w:r>
      <w:r>
        <w:rPr>
          <w:rFonts w:ascii="Arial" w:eastAsia="Arial" w:hAnsi="Arial" w:cs="Arial"/>
          <w:spacing w:val="-1"/>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have</w:t>
      </w:r>
      <w:r>
        <w:rPr>
          <w:rFonts w:ascii="Arial" w:eastAsia="Arial" w:hAnsi="Arial" w:cs="Arial"/>
          <w:spacing w:val="-1"/>
          <w:sz w:val="18"/>
          <w:szCs w:val="18"/>
        </w:rPr>
        <w:t xml:space="preserve"> </w:t>
      </w:r>
      <w:r>
        <w:rPr>
          <w:rFonts w:ascii="Arial" w:eastAsia="Arial" w:hAnsi="Arial" w:cs="Arial"/>
          <w:sz w:val="18"/>
          <w:szCs w:val="18"/>
        </w:rPr>
        <w:t>priority</w:t>
      </w:r>
      <w:r>
        <w:rPr>
          <w:rFonts w:ascii="Arial" w:eastAsia="Arial" w:hAnsi="Arial" w:cs="Arial"/>
          <w:spacing w:val="-1"/>
          <w:sz w:val="18"/>
          <w:szCs w:val="18"/>
        </w:rPr>
        <w:t xml:space="preserve"> </w:t>
      </w:r>
      <w:r>
        <w:rPr>
          <w:rFonts w:ascii="Arial" w:eastAsia="Arial" w:hAnsi="Arial" w:cs="Arial"/>
          <w:sz w:val="18"/>
          <w:szCs w:val="18"/>
        </w:rPr>
        <w:t>over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hydronic heating requirements.</w:t>
      </w:r>
    </w:p>
    <w:p w:rsidR="00DA1454" w:rsidRDefault="004B3DA0">
      <w:pPr>
        <w:spacing w:before="42" w:line="254" w:lineRule="auto"/>
        <w:ind w:left="460" w:right="265" w:hanging="360"/>
        <w:rPr>
          <w:rFonts w:ascii="Arial" w:eastAsia="Arial" w:hAnsi="Arial" w:cs="Arial"/>
          <w:sz w:val="18"/>
          <w:szCs w:val="18"/>
        </w:rPr>
      </w:pPr>
      <w:r>
        <w:rPr>
          <w:rFonts w:ascii="Arial" w:eastAsia="Arial" w:hAnsi="Arial" w:cs="Arial"/>
          <w:sz w:val="18"/>
          <w:szCs w:val="18"/>
        </w:rPr>
        <w:t xml:space="preserve">12. </w:t>
      </w:r>
      <w:r>
        <w:rPr>
          <w:rFonts w:ascii="Arial" w:eastAsia="Arial" w:hAnsi="Arial" w:cs="Arial"/>
          <w:spacing w:val="11"/>
          <w:sz w:val="18"/>
          <w:szCs w:val="18"/>
        </w:rPr>
        <w:t xml:space="preserve"> </w:t>
      </w:r>
      <w:r>
        <w:rPr>
          <w:rFonts w:ascii="Arial" w:eastAsia="Arial" w:hAnsi="Arial" w:cs="Arial"/>
          <w:sz w:val="18"/>
          <w:szCs w:val="18"/>
        </w:rPr>
        <w:t xml:space="preserve">Boiler(s) shall be design certified for installation directly on a combustible floor (except carpeting) with 1" clearance from combustibles from </w:t>
      </w:r>
      <w:r>
        <w:rPr>
          <w:rFonts w:ascii="Arial" w:eastAsia="Arial" w:hAnsi="Arial" w:cs="Arial"/>
          <w:sz w:val="18"/>
          <w:szCs w:val="18"/>
        </w:rPr>
        <w:t xml:space="preserve">all four (4) sides. Clearance from combustibles for the vent shall be 0" when Direct </w:t>
      </w:r>
      <w:proofErr w:type="gramStart"/>
      <w:r>
        <w:rPr>
          <w:rFonts w:ascii="Arial" w:eastAsia="Arial" w:hAnsi="Arial" w:cs="Arial"/>
          <w:sz w:val="18"/>
          <w:szCs w:val="18"/>
        </w:rPr>
        <w:t>Vented</w:t>
      </w:r>
      <w:proofErr w:type="gramEnd"/>
      <w:r>
        <w:rPr>
          <w:rFonts w:ascii="Arial" w:eastAsia="Arial" w:hAnsi="Arial" w:cs="Arial"/>
          <w:sz w:val="18"/>
          <w:szCs w:val="18"/>
        </w:rPr>
        <w:t xml:space="preserve"> with concentric </w:t>
      </w:r>
      <w:r>
        <w:rPr>
          <w:rFonts w:ascii="Arial" w:eastAsia="Arial" w:hAnsi="Arial" w:cs="Arial"/>
          <w:spacing w:val="-1"/>
          <w:sz w:val="18"/>
          <w:szCs w:val="18"/>
        </w:rPr>
        <w:t>system.</w:t>
      </w:r>
    </w:p>
    <w:p w:rsidR="00DA1454" w:rsidRDefault="004B3DA0">
      <w:pPr>
        <w:spacing w:before="40"/>
        <w:ind w:left="100"/>
        <w:rPr>
          <w:rFonts w:ascii="Arial" w:eastAsia="Arial" w:hAnsi="Arial" w:cs="Arial"/>
          <w:sz w:val="18"/>
          <w:szCs w:val="18"/>
        </w:rPr>
      </w:pPr>
      <w:r>
        <w:rPr>
          <w:rFonts w:ascii="Arial" w:eastAsia="Arial" w:hAnsi="Arial" w:cs="Arial"/>
          <w:sz w:val="18"/>
          <w:szCs w:val="18"/>
        </w:rPr>
        <w:t xml:space="preserve">13. </w:t>
      </w:r>
      <w:r>
        <w:rPr>
          <w:rFonts w:ascii="Arial" w:eastAsia="Arial" w:hAnsi="Arial" w:cs="Arial"/>
          <w:spacing w:val="11"/>
          <w:sz w:val="18"/>
          <w:szCs w:val="18"/>
        </w:rPr>
        <w:t xml:space="preserve"> </w:t>
      </w:r>
      <w:r>
        <w:rPr>
          <w:rFonts w:ascii="Arial" w:eastAsia="Arial" w:hAnsi="Arial" w:cs="Arial"/>
          <w:sz w:val="18"/>
          <w:szCs w:val="18"/>
        </w:rPr>
        <w:t>Boiler(s)</w:t>
      </w:r>
      <w:r>
        <w:rPr>
          <w:rFonts w:ascii="Arial" w:eastAsia="Arial" w:hAnsi="Arial" w:cs="Arial"/>
          <w:spacing w:val="-1"/>
          <w:sz w:val="18"/>
          <w:szCs w:val="18"/>
        </w:rPr>
        <w:t xml:space="preserve"> </w:t>
      </w:r>
      <w:r>
        <w:rPr>
          <w:rFonts w:ascii="Arial" w:eastAsia="Arial" w:hAnsi="Arial" w:cs="Arial"/>
          <w:sz w:val="18"/>
          <w:szCs w:val="18"/>
        </w:rPr>
        <w:t>outer</w:t>
      </w:r>
      <w:r>
        <w:rPr>
          <w:rFonts w:ascii="Arial" w:eastAsia="Arial" w:hAnsi="Arial" w:cs="Arial"/>
          <w:spacing w:val="-1"/>
          <w:sz w:val="18"/>
          <w:szCs w:val="18"/>
        </w:rPr>
        <w:t xml:space="preserve"> </w:t>
      </w:r>
      <w:r>
        <w:rPr>
          <w:rFonts w:ascii="Arial" w:eastAsia="Arial" w:hAnsi="Arial" w:cs="Arial"/>
          <w:sz w:val="18"/>
          <w:szCs w:val="18"/>
        </w:rPr>
        <w:t>jacket</w:t>
      </w:r>
      <w:r>
        <w:rPr>
          <w:rFonts w:ascii="Arial" w:eastAsia="Arial" w:hAnsi="Arial" w:cs="Arial"/>
          <w:spacing w:val="-1"/>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finished</w:t>
      </w:r>
      <w:r>
        <w:rPr>
          <w:rFonts w:ascii="Arial" w:eastAsia="Arial" w:hAnsi="Arial" w:cs="Arial"/>
          <w:spacing w:val="-1"/>
          <w:sz w:val="18"/>
          <w:szCs w:val="18"/>
        </w:rPr>
        <w:t xml:space="preserve"> </w:t>
      </w:r>
      <w:r>
        <w:rPr>
          <w:rFonts w:ascii="Arial" w:eastAsia="Arial" w:hAnsi="Arial" w:cs="Arial"/>
          <w:sz w:val="18"/>
          <w:szCs w:val="18"/>
        </w:rPr>
        <w:t>with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textured</w:t>
      </w:r>
      <w:r>
        <w:rPr>
          <w:rFonts w:ascii="Arial" w:eastAsia="Arial" w:hAnsi="Arial" w:cs="Arial"/>
          <w:spacing w:val="-1"/>
          <w:sz w:val="18"/>
          <w:szCs w:val="18"/>
        </w:rPr>
        <w:t xml:space="preserve"> </w:t>
      </w:r>
      <w:r>
        <w:rPr>
          <w:rFonts w:ascii="Arial" w:eastAsia="Arial" w:hAnsi="Arial" w:cs="Arial"/>
          <w:sz w:val="18"/>
          <w:szCs w:val="18"/>
        </w:rPr>
        <w:t>epoxy</w:t>
      </w:r>
      <w:r>
        <w:rPr>
          <w:rFonts w:ascii="Arial" w:eastAsia="Arial" w:hAnsi="Arial" w:cs="Arial"/>
          <w:spacing w:val="-1"/>
          <w:sz w:val="18"/>
          <w:szCs w:val="18"/>
        </w:rPr>
        <w:t xml:space="preserve"> </w:t>
      </w:r>
      <w:r>
        <w:rPr>
          <w:rFonts w:ascii="Arial" w:eastAsia="Arial" w:hAnsi="Arial" w:cs="Arial"/>
          <w:sz w:val="18"/>
          <w:szCs w:val="18"/>
        </w:rPr>
        <w:t>finish.</w:t>
      </w:r>
    </w:p>
    <w:p w:rsidR="00DA1454" w:rsidRDefault="004B3DA0">
      <w:pPr>
        <w:spacing w:before="54" w:line="200" w:lineRule="exact"/>
        <w:ind w:left="100"/>
        <w:rPr>
          <w:rFonts w:ascii="Arial" w:eastAsia="Arial" w:hAnsi="Arial" w:cs="Arial"/>
          <w:sz w:val="18"/>
          <w:szCs w:val="18"/>
        </w:rPr>
      </w:pPr>
      <w:r>
        <w:pict>
          <v:group id="_x0000_s1031" style="position:absolute;left:0;text-align:left;margin-left:53.5pt;margin-top:35.75pt;width:522.5pt;height:0;z-index:-251658752;mso-position-horizontal-relative:page" coordorigin="1070,715" coordsize="10450,0">
            <v:shape id="_x0000_s1032" style="position:absolute;left:1070;top:715;width:10450;height:0" coordorigin="1070,715" coordsize="10450,0" path="m1070,715r10450,e" filled="f" strokeweight=".96pt">
              <v:path arrowok="t"/>
            </v:shape>
            <w10:wrap anchorx="page"/>
          </v:group>
        </w:pict>
      </w:r>
      <w:r>
        <w:rPr>
          <w:rFonts w:ascii="Arial" w:eastAsia="Arial" w:hAnsi="Arial" w:cs="Arial"/>
          <w:position w:val="-1"/>
          <w:sz w:val="18"/>
          <w:szCs w:val="18"/>
        </w:rPr>
        <w:t xml:space="preserve">14. </w:t>
      </w:r>
      <w:r>
        <w:rPr>
          <w:rFonts w:ascii="Arial" w:eastAsia="Arial" w:hAnsi="Arial" w:cs="Arial"/>
          <w:spacing w:val="11"/>
          <w:position w:val="-1"/>
          <w:sz w:val="18"/>
          <w:szCs w:val="18"/>
        </w:rPr>
        <w:t xml:space="preserve"> </w:t>
      </w:r>
      <w:r>
        <w:rPr>
          <w:rFonts w:ascii="Arial" w:eastAsia="Arial" w:hAnsi="Arial" w:cs="Arial"/>
          <w:position w:val="-1"/>
          <w:sz w:val="18"/>
          <w:szCs w:val="18"/>
        </w:rPr>
        <w:t>Boiler(s)</w:t>
      </w:r>
      <w:r>
        <w:rPr>
          <w:rFonts w:ascii="Arial" w:eastAsia="Arial" w:hAnsi="Arial" w:cs="Arial"/>
          <w:spacing w:val="-2"/>
          <w:position w:val="-1"/>
          <w:sz w:val="18"/>
          <w:szCs w:val="18"/>
        </w:rPr>
        <w:t xml:space="preserve"> </w:t>
      </w:r>
      <w:r>
        <w:rPr>
          <w:rFonts w:ascii="Arial" w:eastAsia="Arial" w:hAnsi="Arial" w:cs="Arial"/>
          <w:position w:val="-1"/>
          <w:sz w:val="18"/>
          <w:szCs w:val="18"/>
        </w:rPr>
        <w:t>shall</w:t>
      </w:r>
      <w:r>
        <w:rPr>
          <w:rFonts w:ascii="Arial" w:eastAsia="Arial" w:hAnsi="Arial" w:cs="Arial"/>
          <w:spacing w:val="-2"/>
          <w:position w:val="-1"/>
          <w:sz w:val="18"/>
          <w:szCs w:val="18"/>
        </w:rPr>
        <w:t xml:space="preserve"> </w:t>
      </w:r>
      <w:r>
        <w:rPr>
          <w:rFonts w:ascii="Arial" w:eastAsia="Arial" w:hAnsi="Arial" w:cs="Arial"/>
          <w:position w:val="-1"/>
          <w:sz w:val="18"/>
          <w:szCs w:val="18"/>
        </w:rPr>
        <w:t>have</w:t>
      </w:r>
      <w:r>
        <w:rPr>
          <w:rFonts w:ascii="Arial" w:eastAsia="Arial" w:hAnsi="Arial" w:cs="Arial"/>
          <w:spacing w:val="-2"/>
          <w:position w:val="-1"/>
          <w:sz w:val="18"/>
          <w:szCs w:val="18"/>
        </w:rPr>
        <w:t xml:space="preserve"> </w:t>
      </w:r>
      <w:r>
        <w:rPr>
          <w:rFonts w:ascii="Arial" w:eastAsia="Arial" w:hAnsi="Arial" w:cs="Arial"/>
          <w:position w:val="-1"/>
          <w:sz w:val="18"/>
          <w:szCs w:val="18"/>
        </w:rPr>
        <w:t>a</w:t>
      </w:r>
      <w:r>
        <w:rPr>
          <w:rFonts w:ascii="Arial" w:eastAsia="Arial" w:hAnsi="Arial" w:cs="Arial"/>
          <w:spacing w:val="-2"/>
          <w:position w:val="-1"/>
          <w:sz w:val="18"/>
          <w:szCs w:val="18"/>
        </w:rPr>
        <w:t xml:space="preserve"> </w:t>
      </w:r>
      <w:r>
        <w:rPr>
          <w:rFonts w:ascii="Arial" w:eastAsia="Arial" w:hAnsi="Arial" w:cs="Arial"/>
          <w:position w:val="-1"/>
          <w:sz w:val="18"/>
          <w:szCs w:val="18"/>
        </w:rPr>
        <w:t>twenty-(20)</w:t>
      </w:r>
      <w:r>
        <w:rPr>
          <w:rFonts w:ascii="Arial" w:eastAsia="Arial" w:hAnsi="Arial" w:cs="Arial"/>
          <w:spacing w:val="-2"/>
          <w:position w:val="-1"/>
          <w:sz w:val="18"/>
          <w:szCs w:val="18"/>
        </w:rPr>
        <w:t xml:space="preserve"> </w:t>
      </w:r>
      <w:r>
        <w:rPr>
          <w:rFonts w:ascii="Arial" w:eastAsia="Arial" w:hAnsi="Arial" w:cs="Arial"/>
          <w:position w:val="-1"/>
          <w:sz w:val="18"/>
          <w:szCs w:val="18"/>
        </w:rPr>
        <w:t>year</w:t>
      </w:r>
      <w:r>
        <w:rPr>
          <w:rFonts w:ascii="Arial" w:eastAsia="Arial" w:hAnsi="Arial" w:cs="Arial"/>
          <w:spacing w:val="-2"/>
          <w:position w:val="-1"/>
          <w:sz w:val="18"/>
          <w:szCs w:val="18"/>
        </w:rPr>
        <w:t xml:space="preserve"> </w:t>
      </w:r>
      <w:r>
        <w:rPr>
          <w:rFonts w:ascii="Arial" w:eastAsia="Arial" w:hAnsi="Arial" w:cs="Arial"/>
          <w:position w:val="-1"/>
          <w:sz w:val="18"/>
          <w:szCs w:val="18"/>
        </w:rPr>
        <w:t>limited</w:t>
      </w:r>
      <w:r>
        <w:rPr>
          <w:rFonts w:ascii="Arial" w:eastAsia="Arial" w:hAnsi="Arial" w:cs="Arial"/>
          <w:spacing w:val="-2"/>
          <w:position w:val="-1"/>
          <w:sz w:val="18"/>
          <w:szCs w:val="18"/>
        </w:rPr>
        <w:t xml:space="preserve"> </w:t>
      </w:r>
      <w:r>
        <w:rPr>
          <w:rFonts w:ascii="Arial" w:eastAsia="Arial" w:hAnsi="Arial" w:cs="Arial"/>
          <w:position w:val="-1"/>
          <w:sz w:val="18"/>
          <w:szCs w:val="18"/>
        </w:rPr>
        <w:t>warranty.</w:t>
      </w:r>
    </w:p>
    <w:p w:rsidR="00DA1454" w:rsidRDefault="00DA1454">
      <w:pPr>
        <w:spacing w:before="1" w:line="120" w:lineRule="exact"/>
        <w:rPr>
          <w:sz w:val="13"/>
          <w:szCs w:val="13"/>
        </w:rPr>
      </w:pPr>
    </w:p>
    <w:p w:rsidR="00DA1454" w:rsidRDefault="00DA1454">
      <w:pPr>
        <w:spacing w:line="200" w:lineRule="exact"/>
      </w:pPr>
    </w:p>
    <w:p w:rsidR="00DA1454" w:rsidRDefault="00DA1454">
      <w:pPr>
        <w:spacing w:line="200" w:lineRule="exact"/>
      </w:pPr>
    </w:p>
    <w:p w:rsidR="00DA1454" w:rsidRDefault="004B3DA0">
      <w:pPr>
        <w:spacing w:before="38"/>
        <w:ind w:left="3972" w:right="1165"/>
        <w:jc w:val="center"/>
        <w:rPr>
          <w:rFonts w:ascii="Arial" w:eastAsia="Arial" w:hAnsi="Arial" w:cs="Arial"/>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4.15pt;margin-top:724.45pt;width:130.4pt;height:46.25pt;z-index:-251657728;mso-position-horizontal-relative:page;mso-position-vertical-relative:page">
            <v:imagedata r:id="rId6" o:title=""/>
            <w10:wrap anchorx="page" anchory="page"/>
          </v:shape>
        </w:pict>
      </w:r>
      <w:r>
        <w:rPr>
          <w:rFonts w:ascii="Arial" w:eastAsia="Arial" w:hAnsi="Arial" w:cs="Arial"/>
          <w:sz w:val="17"/>
          <w:szCs w:val="17"/>
        </w:rPr>
        <w:t xml:space="preserve">800.900.9276 • Fax 800.559.1583 </w:t>
      </w:r>
      <w:r>
        <w:rPr>
          <w:rFonts w:ascii="Arial" w:eastAsia="Arial" w:hAnsi="Arial" w:cs="Arial"/>
          <w:b/>
          <w:i/>
          <w:sz w:val="16"/>
          <w:szCs w:val="16"/>
        </w:rPr>
        <w:t>(Customer</w:t>
      </w:r>
      <w:r>
        <w:rPr>
          <w:rFonts w:ascii="Arial" w:eastAsia="Arial" w:hAnsi="Arial" w:cs="Arial"/>
          <w:b/>
          <w:i/>
          <w:spacing w:val="-1"/>
          <w:sz w:val="16"/>
          <w:szCs w:val="16"/>
        </w:rPr>
        <w:t xml:space="preserve"> </w:t>
      </w:r>
      <w:r>
        <w:rPr>
          <w:rFonts w:ascii="Arial" w:eastAsia="Arial" w:hAnsi="Arial" w:cs="Arial"/>
          <w:b/>
          <w:i/>
          <w:sz w:val="16"/>
          <w:szCs w:val="16"/>
        </w:rPr>
        <w:t>Service,</w:t>
      </w:r>
      <w:r>
        <w:rPr>
          <w:rFonts w:ascii="Arial" w:eastAsia="Arial" w:hAnsi="Arial" w:cs="Arial"/>
          <w:b/>
          <w:i/>
          <w:spacing w:val="-1"/>
          <w:sz w:val="16"/>
          <w:szCs w:val="16"/>
        </w:rPr>
        <w:t xml:space="preserve"> </w:t>
      </w:r>
      <w:r>
        <w:rPr>
          <w:rFonts w:ascii="Arial" w:eastAsia="Arial" w:hAnsi="Arial" w:cs="Arial"/>
          <w:b/>
          <w:i/>
          <w:sz w:val="16"/>
          <w:szCs w:val="16"/>
        </w:rPr>
        <w:t>Service</w:t>
      </w:r>
      <w:r>
        <w:rPr>
          <w:rFonts w:ascii="Arial" w:eastAsia="Arial" w:hAnsi="Arial" w:cs="Arial"/>
          <w:b/>
          <w:i/>
          <w:spacing w:val="-8"/>
          <w:sz w:val="16"/>
          <w:szCs w:val="16"/>
        </w:rPr>
        <w:t xml:space="preserve"> </w:t>
      </w:r>
      <w:r>
        <w:rPr>
          <w:rFonts w:ascii="Arial" w:eastAsia="Arial" w:hAnsi="Arial" w:cs="Arial"/>
          <w:b/>
          <w:i/>
          <w:sz w:val="16"/>
          <w:szCs w:val="16"/>
        </w:rPr>
        <w:t>Advisors)</w:t>
      </w:r>
    </w:p>
    <w:p w:rsidR="00DA1454" w:rsidRDefault="004B3DA0">
      <w:pPr>
        <w:spacing w:before="44"/>
        <w:ind w:left="2882" w:right="72"/>
        <w:jc w:val="center"/>
        <w:rPr>
          <w:rFonts w:ascii="Arial" w:eastAsia="Arial" w:hAnsi="Arial" w:cs="Arial"/>
          <w:sz w:val="16"/>
          <w:szCs w:val="16"/>
        </w:rPr>
      </w:pPr>
      <w:r>
        <w:rPr>
          <w:rFonts w:ascii="Arial" w:eastAsia="Arial" w:hAnsi="Arial" w:cs="Arial"/>
          <w:spacing w:val="-2"/>
          <w:sz w:val="17"/>
          <w:szCs w:val="17"/>
        </w:rPr>
        <w:t>2</w:t>
      </w:r>
      <w:r>
        <w:rPr>
          <w:rFonts w:ascii="Arial" w:eastAsia="Arial" w:hAnsi="Arial" w:cs="Arial"/>
          <w:sz w:val="17"/>
          <w:szCs w:val="17"/>
        </w:rPr>
        <w:t>0</w:t>
      </w:r>
      <w:r>
        <w:rPr>
          <w:rFonts w:ascii="Arial" w:eastAsia="Arial" w:hAnsi="Arial" w:cs="Arial"/>
          <w:spacing w:val="-4"/>
          <w:sz w:val="17"/>
          <w:szCs w:val="17"/>
        </w:rPr>
        <w:t xml:space="preserve"> </w:t>
      </w:r>
      <w:r>
        <w:rPr>
          <w:rFonts w:ascii="Arial" w:eastAsia="Arial" w:hAnsi="Arial" w:cs="Arial"/>
          <w:spacing w:val="-2"/>
          <w:sz w:val="17"/>
          <w:szCs w:val="17"/>
        </w:rPr>
        <w:t>Industria</w:t>
      </w:r>
      <w:r>
        <w:rPr>
          <w:rFonts w:ascii="Arial" w:eastAsia="Arial" w:hAnsi="Arial" w:cs="Arial"/>
          <w:sz w:val="17"/>
          <w:szCs w:val="17"/>
        </w:rPr>
        <w:t>l</w:t>
      </w:r>
      <w:r>
        <w:rPr>
          <w:rFonts w:ascii="Arial" w:eastAsia="Arial" w:hAnsi="Arial" w:cs="Arial"/>
          <w:spacing w:val="-4"/>
          <w:sz w:val="17"/>
          <w:szCs w:val="17"/>
        </w:rPr>
        <w:t xml:space="preserve"> </w:t>
      </w:r>
      <w:r>
        <w:rPr>
          <w:rFonts w:ascii="Arial" w:eastAsia="Arial" w:hAnsi="Arial" w:cs="Arial"/>
          <w:spacing w:val="-10"/>
          <w:sz w:val="17"/>
          <w:szCs w:val="17"/>
        </w:rPr>
        <w:t>W</w:t>
      </w:r>
      <w:r>
        <w:rPr>
          <w:rFonts w:ascii="Arial" w:eastAsia="Arial" w:hAnsi="Arial" w:cs="Arial"/>
          <w:spacing w:val="-2"/>
          <w:sz w:val="17"/>
          <w:szCs w:val="17"/>
        </w:rPr>
        <w:t>a</w:t>
      </w:r>
      <w:r>
        <w:rPr>
          <w:rFonts w:ascii="Arial" w:eastAsia="Arial" w:hAnsi="Arial" w:cs="Arial"/>
          <w:spacing w:val="-17"/>
          <w:sz w:val="17"/>
          <w:szCs w:val="17"/>
        </w:rPr>
        <w:t>y</w:t>
      </w:r>
      <w:r>
        <w:rPr>
          <w:rFonts w:ascii="Arial" w:eastAsia="Arial" w:hAnsi="Arial" w:cs="Arial"/>
          <w:sz w:val="17"/>
          <w:szCs w:val="17"/>
        </w:rPr>
        <w:t>,</w:t>
      </w:r>
      <w:r>
        <w:rPr>
          <w:rFonts w:ascii="Arial" w:eastAsia="Arial" w:hAnsi="Arial" w:cs="Arial"/>
          <w:spacing w:val="-4"/>
          <w:sz w:val="17"/>
          <w:szCs w:val="17"/>
        </w:rPr>
        <w:t xml:space="preserve"> </w:t>
      </w:r>
      <w:r>
        <w:rPr>
          <w:rFonts w:ascii="Arial" w:eastAsia="Arial" w:hAnsi="Arial" w:cs="Arial"/>
          <w:spacing w:val="-2"/>
          <w:sz w:val="17"/>
          <w:szCs w:val="17"/>
        </w:rPr>
        <w:t>Rocheste</w:t>
      </w:r>
      <w:r>
        <w:rPr>
          <w:rFonts w:ascii="Arial" w:eastAsia="Arial" w:hAnsi="Arial" w:cs="Arial"/>
          <w:spacing w:val="-10"/>
          <w:sz w:val="17"/>
          <w:szCs w:val="17"/>
        </w:rPr>
        <w:t>r</w:t>
      </w:r>
      <w:r>
        <w:rPr>
          <w:rFonts w:ascii="Arial" w:eastAsia="Arial" w:hAnsi="Arial" w:cs="Arial"/>
          <w:sz w:val="17"/>
          <w:szCs w:val="17"/>
        </w:rPr>
        <w:t>,</w:t>
      </w:r>
      <w:r>
        <w:rPr>
          <w:rFonts w:ascii="Arial" w:eastAsia="Arial" w:hAnsi="Arial" w:cs="Arial"/>
          <w:spacing w:val="-4"/>
          <w:sz w:val="17"/>
          <w:szCs w:val="17"/>
        </w:rPr>
        <w:t xml:space="preserve"> </w:t>
      </w:r>
      <w:r>
        <w:rPr>
          <w:rFonts w:ascii="Arial" w:eastAsia="Arial" w:hAnsi="Arial" w:cs="Arial"/>
          <w:spacing w:val="-2"/>
          <w:sz w:val="17"/>
          <w:szCs w:val="17"/>
        </w:rPr>
        <w:t>N</w:t>
      </w:r>
      <w:r>
        <w:rPr>
          <w:rFonts w:ascii="Arial" w:eastAsia="Arial" w:hAnsi="Arial" w:cs="Arial"/>
          <w:sz w:val="17"/>
          <w:szCs w:val="17"/>
        </w:rPr>
        <w:t>H</w:t>
      </w:r>
      <w:r>
        <w:rPr>
          <w:rFonts w:ascii="Arial" w:eastAsia="Arial" w:hAnsi="Arial" w:cs="Arial"/>
          <w:spacing w:val="-4"/>
          <w:sz w:val="17"/>
          <w:szCs w:val="17"/>
        </w:rPr>
        <w:t xml:space="preserve"> </w:t>
      </w:r>
      <w:r>
        <w:rPr>
          <w:rFonts w:ascii="Arial" w:eastAsia="Arial" w:hAnsi="Arial" w:cs="Arial"/>
          <w:spacing w:val="-2"/>
          <w:sz w:val="17"/>
          <w:szCs w:val="17"/>
        </w:rPr>
        <w:t>0386</w:t>
      </w:r>
      <w:r>
        <w:rPr>
          <w:rFonts w:ascii="Arial" w:eastAsia="Arial" w:hAnsi="Arial" w:cs="Arial"/>
          <w:sz w:val="17"/>
          <w:szCs w:val="17"/>
        </w:rPr>
        <w:t>7</w:t>
      </w:r>
      <w:r>
        <w:rPr>
          <w:rFonts w:ascii="Arial" w:eastAsia="Arial" w:hAnsi="Arial" w:cs="Arial"/>
          <w:spacing w:val="-4"/>
          <w:sz w:val="17"/>
          <w:szCs w:val="17"/>
        </w:rPr>
        <w:t xml:space="preserve"> </w:t>
      </w:r>
      <w:r>
        <w:rPr>
          <w:rFonts w:ascii="Arial" w:eastAsia="Arial" w:hAnsi="Arial" w:cs="Arial"/>
          <w:sz w:val="17"/>
          <w:szCs w:val="17"/>
        </w:rPr>
        <w:t>•</w:t>
      </w:r>
      <w:r>
        <w:rPr>
          <w:rFonts w:ascii="Arial" w:eastAsia="Arial" w:hAnsi="Arial" w:cs="Arial"/>
          <w:spacing w:val="-4"/>
          <w:sz w:val="17"/>
          <w:szCs w:val="17"/>
        </w:rPr>
        <w:t xml:space="preserve"> </w:t>
      </w:r>
      <w:r>
        <w:rPr>
          <w:rFonts w:ascii="Arial" w:eastAsia="Arial" w:hAnsi="Arial" w:cs="Arial"/>
          <w:spacing w:val="-2"/>
          <w:sz w:val="17"/>
          <w:szCs w:val="17"/>
        </w:rPr>
        <w:t>603.335.630</w:t>
      </w:r>
      <w:r>
        <w:rPr>
          <w:rFonts w:ascii="Arial" w:eastAsia="Arial" w:hAnsi="Arial" w:cs="Arial"/>
          <w:sz w:val="17"/>
          <w:szCs w:val="17"/>
        </w:rPr>
        <w:t>0</w:t>
      </w:r>
      <w:r>
        <w:rPr>
          <w:rFonts w:ascii="Arial" w:eastAsia="Arial" w:hAnsi="Arial" w:cs="Arial"/>
          <w:spacing w:val="-4"/>
          <w:sz w:val="17"/>
          <w:szCs w:val="17"/>
        </w:rPr>
        <w:t xml:space="preserve"> </w:t>
      </w:r>
      <w:r>
        <w:rPr>
          <w:rFonts w:ascii="Arial" w:eastAsia="Arial" w:hAnsi="Arial" w:cs="Arial"/>
          <w:sz w:val="17"/>
          <w:szCs w:val="17"/>
        </w:rPr>
        <w:t>•</w:t>
      </w:r>
      <w:r>
        <w:rPr>
          <w:rFonts w:ascii="Arial" w:eastAsia="Arial" w:hAnsi="Arial" w:cs="Arial"/>
          <w:spacing w:val="-4"/>
          <w:sz w:val="17"/>
          <w:szCs w:val="17"/>
        </w:rPr>
        <w:t xml:space="preserve"> </w:t>
      </w:r>
      <w:r>
        <w:rPr>
          <w:rFonts w:ascii="Arial" w:eastAsia="Arial" w:hAnsi="Arial" w:cs="Arial"/>
          <w:spacing w:val="-2"/>
          <w:sz w:val="17"/>
          <w:szCs w:val="17"/>
        </w:rPr>
        <w:t>Fa</w:t>
      </w:r>
      <w:r>
        <w:rPr>
          <w:rFonts w:ascii="Arial" w:eastAsia="Arial" w:hAnsi="Arial" w:cs="Arial"/>
          <w:sz w:val="17"/>
          <w:szCs w:val="17"/>
        </w:rPr>
        <w:t>x</w:t>
      </w:r>
      <w:r>
        <w:rPr>
          <w:rFonts w:ascii="Arial" w:eastAsia="Arial" w:hAnsi="Arial" w:cs="Arial"/>
          <w:spacing w:val="-4"/>
          <w:sz w:val="17"/>
          <w:szCs w:val="17"/>
        </w:rPr>
        <w:t xml:space="preserve"> </w:t>
      </w:r>
      <w:r>
        <w:rPr>
          <w:rFonts w:ascii="Arial" w:eastAsia="Arial" w:hAnsi="Arial" w:cs="Arial"/>
          <w:spacing w:val="-2"/>
          <w:sz w:val="17"/>
          <w:szCs w:val="17"/>
        </w:rPr>
        <w:t>603.335.335</w:t>
      </w:r>
      <w:r>
        <w:rPr>
          <w:rFonts w:ascii="Arial" w:eastAsia="Arial" w:hAnsi="Arial" w:cs="Arial"/>
          <w:sz w:val="17"/>
          <w:szCs w:val="17"/>
        </w:rPr>
        <w:t>5</w:t>
      </w:r>
      <w:r>
        <w:rPr>
          <w:rFonts w:ascii="Arial" w:eastAsia="Arial" w:hAnsi="Arial" w:cs="Arial"/>
          <w:spacing w:val="-4"/>
          <w:sz w:val="17"/>
          <w:szCs w:val="17"/>
        </w:rPr>
        <w:t xml:space="preserve"> </w:t>
      </w:r>
      <w:r>
        <w:rPr>
          <w:rFonts w:ascii="Arial" w:eastAsia="Arial" w:hAnsi="Arial" w:cs="Arial"/>
          <w:b/>
          <w:i/>
          <w:spacing w:val="-2"/>
          <w:sz w:val="16"/>
          <w:szCs w:val="16"/>
        </w:rPr>
        <w:t>(Application</w:t>
      </w:r>
      <w:r>
        <w:rPr>
          <w:rFonts w:ascii="Arial" w:eastAsia="Arial" w:hAnsi="Arial" w:cs="Arial"/>
          <w:b/>
          <w:i/>
          <w:sz w:val="16"/>
          <w:szCs w:val="16"/>
        </w:rPr>
        <w:t>s</w:t>
      </w:r>
      <w:r>
        <w:rPr>
          <w:rFonts w:ascii="Arial" w:eastAsia="Arial" w:hAnsi="Arial" w:cs="Arial"/>
          <w:b/>
          <w:i/>
          <w:spacing w:val="-4"/>
          <w:sz w:val="16"/>
          <w:szCs w:val="16"/>
        </w:rPr>
        <w:t xml:space="preserve"> </w:t>
      </w:r>
      <w:r>
        <w:rPr>
          <w:rFonts w:ascii="Arial" w:eastAsia="Arial" w:hAnsi="Arial" w:cs="Arial"/>
          <w:b/>
          <w:i/>
          <w:spacing w:val="-2"/>
          <w:sz w:val="16"/>
          <w:szCs w:val="16"/>
        </w:rPr>
        <w:t>Engineering)</w:t>
      </w:r>
    </w:p>
    <w:p w:rsidR="00DA1454" w:rsidRDefault="004B3DA0">
      <w:pPr>
        <w:spacing w:before="44" w:line="180" w:lineRule="exact"/>
        <w:ind w:left="3050" w:right="243"/>
        <w:jc w:val="center"/>
        <w:rPr>
          <w:rFonts w:ascii="Arial" w:eastAsia="Arial" w:hAnsi="Arial" w:cs="Arial"/>
          <w:sz w:val="17"/>
          <w:szCs w:val="17"/>
        </w:rPr>
        <w:sectPr w:rsidR="00DA1454">
          <w:type w:val="continuous"/>
          <w:pgSz w:w="12240" w:h="15840"/>
          <w:pgMar w:top="360" w:right="600" w:bottom="280" w:left="980" w:header="720" w:footer="720" w:gutter="0"/>
          <w:cols w:space="720"/>
        </w:sectPr>
      </w:pPr>
      <w:r>
        <w:rPr>
          <w:rFonts w:ascii="Arial" w:eastAsia="Arial" w:hAnsi="Arial" w:cs="Arial"/>
          <w:position w:val="-1"/>
          <w:sz w:val="17"/>
          <w:szCs w:val="17"/>
        </w:rPr>
        <w:t>1869</w:t>
      </w:r>
      <w:r>
        <w:rPr>
          <w:rFonts w:ascii="Arial" w:eastAsia="Arial" w:hAnsi="Arial" w:cs="Arial"/>
          <w:spacing w:val="1"/>
          <w:position w:val="-1"/>
          <w:sz w:val="17"/>
          <w:szCs w:val="17"/>
        </w:rPr>
        <w:t xml:space="preserve"> </w:t>
      </w:r>
      <w:proofErr w:type="spellStart"/>
      <w:r>
        <w:rPr>
          <w:rFonts w:ascii="Arial" w:eastAsia="Arial" w:hAnsi="Arial" w:cs="Arial"/>
          <w:position w:val="-1"/>
          <w:sz w:val="17"/>
          <w:szCs w:val="17"/>
        </w:rPr>
        <w:t>Sismet</w:t>
      </w:r>
      <w:proofErr w:type="spellEnd"/>
      <w:r>
        <w:rPr>
          <w:rFonts w:ascii="Arial" w:eastAsia="Arial" w:hAnsi="Arial" w:cs="Arial"/>
          <w:spacing w:val="1"/>
          <w:position w:val="-1"/>
          <w:sz w:val="17"/>
          <w:szCs w:val="17"/>
        </w:rPr>
        <w:t xml:space="preserve"> </w:t>
      </w:r>
      <w:r>
        <w:rPr>
          <w:rFonts w:ascii="Arial" w:eastAsia="Arial" w:hAnsi="Arial" w:cs="Arial"/>
          <w:position w:val="-1"/>
          <w:sz w:val="17"/>
          <w:szCs w:val="17"/>
        </w:rPr>
        <w:t>Road,</w:t>
      </w:r>
      <w:r>
        <w:rPr>
          <w:rFonts w:ascii="Arial" w:eastAsia="Arial" w:hAnsi="Arial" w:cs="Arial"/>
          <w:spacing w:val="1"/>
          <w:position w:val="-1"/>
          <w:sz w:val="17"/>
          <w:szCs w:val="17"/>
        </w:rPr>
        <w:t xml:space="preserve"> </w:t>
      </w:r>
      <w:r>
        <w:rPr>
          <w:rFonts w:ascii="Arial" w:eastAsia="Arial" w:hAnsi="Arial" w:cs="Arial"/>
          <w:position w:val="-1"/>
          <w:sz w:val="17"/>
          <w:szCs w:val="17"/>
        </w:rPr>
        <w:t>Mississauga,</w:t>
      </w:r>
      <w:r>
        <w:rPr>
          <w:rFonts w:ascii="Arial" w:eastAsia="Arial" w:hAnsi="Arial" w:cs="Arial"/>
          <w:spacing w:val="1"/>
          <w:position w:val="-1"/>
          <w:sz w:val="17"/>
          <w:szCs w:val="17"/>
        </w:rPr>
        <w:t xml:space="preserve"> </w:t>
      </w:r>
      <w:r>
        <w:rPr>
          <w:rFonts w:ascii="Arial" w:eastAsia="Arial" w:hAnsi="Arial" w:cs="Arial"/>
          <w:position w:val="-1"/>
          <w:sz w:val="17"/>
          <w:szCs w:val="17"/>
        </w:rPr>
        <w:t>On</w:t>
      </w:r>
      <w:r>
        <w:rPr>
          <w:rFonts w:ascii="Arial" w:eastAsia="Arial" w:hAnsi="Arial" w:cs="Arial"/>
          <w:spacing w:val="-2"/>
          <w:position w:val="-1"/>
          <w:sz w:val="17"/>
          <w:szCs w:val="17"/>
        </w:rPr>
        <w:t>t</w:t>
      </w:r>
      <w:r>
        <w:rPr>
          <w:rFonts w:ascii="Arial" w:eastAsia="Arial" w:hAnsi="Arial" w:cs="Arial"/>
          <w:position w:val="-1"/>
          <w:sz w:val="17"/>
          <w:szCs w:val="17"/>
        </w:rPr>
        <w:t>ario,</w:t>
      </w:r>
      <w:r>
        <w:rPr>
          <w:rFonts w:ascii="Arial" w:eastAsia="Arial" w:hAnsi="Arial" w:cs="Arial"/>
          <w:spacing w:val="1"/>
          <w:position w:val="-1"/>
          <w:sz w:val="17"/>
          <w:szCs w:val="17"/>
        </w:rPr>
        <w:t xml:space="preserve"> </w:t>
      </w:r>
      <w:r>
        <w:rPr>
          <w:rFonts w:ascii="Arial" w:eastAsia="Arial" w:hAnsi="Arial" w:cs="Arial"/>
          <w:position w:val="-1"/>
          <w:sz w:val="17"/>
          <w:szCs w:val="17"/>
        </w:rPr>
        <w:t>Canada</w:t>
      </w:r>
      <w:r>
        <w:rPr>
          <w:rFonts w:ascii="Arial" w:eastAsia="Arial" w:hAnsi="Arial" w:cs="Arial"/>
          <w:spacing w:val="1"/>
          <w:position w:val="-1"/>
          <w:sz w:val="17"/>
          <w:szCs w:val="17"/>
        </w:rPr>
        <w:t xml:space="preserve"> </w:t>
      </w:r>
      <w:r>
        <w:rPr>
          <w:rFonts w:ascii="Arial" w:eastAsia="Arial" w:hAnsi="Arial" w:cs="Arial"/>
          <w:position w:val="-1"/>
          <w:sz w:val="17"/>
          <w:szCs w:val="17"/>
        </w:rPr>
        <w:t>L4W</w:t>
      </w:r>
      <w:r>
        <w:rPr>
          <w:rFonts w:ascii="Arial" w:eastAsia="Arial" w:hAnsi="Arial" w:cs="Arial"/>
          <w:spacing w:val="1"/>
          <w:position w:val="-1"/>
          <w:sz w:val="17"/>
          <w:szCs w:val="17"/>
        </w:rPr>
        <w:t xml:space="preserve"> </w:t>
      </w:r>
      <w:r>
        <w:rPr>
          <w:rFonts w:ascii="Arial" w:eastAsia="Arial" w:hAnsi="Arial" w:cs="Arial"/>
          <w:position w:val="-1"/>
          <w:sz w:val="17"/>
          <w:szCs w:val="17"/>
        </w:rPr>
        <w:t>1W8</w:t>
      </w:r>
      <w:r>
        <w:rPr>
          <w:rFonts w:ascii="Arial" w:eastAsia="Arial" w:hAnsi="Arial" w:cs="Arial"/>
          <w:spacing w:val="1"/>
          <w:position w:val="-1"/>
          <w:sz w:val="17"/>
          <w:szCs w:val="17"/>
        </w:rPr>
        <w:t xml:space="preserve"> </w:t>
      </w:r>
      <w:r>
        <w:rPr>
          <w:rFonts w:ascii="Arial" w:eastAsia="Arial" w:hAnsi="Arial" w:cs="Arial"/>
          <w:position w:val="-1"/>
          <w:sz w:val="17"/>
          <w:szCs w:val="17"/>
        </w:rPr>
        <w:t>•</w:t>
      </w:r>
      <w:r>
        <w:rPr>
          <w:rFonts w:ascii="Arial" w:eastAsia="Arial" w:hAnsi="Arial" w:cs="Arial"/>
          <w:spacing w:val="1"/>
          <w:position w:val="-1"/>
          <w:sz w:val="17"/>
          <w:szCs w:val="17"/>
        </w:rPr>
        <w:t xml:space="preserve"> </w:t>
      </w:r>
      <w:r>
        <w:rPr>
          <w:rFonts w:ascii="Arial" w:eastAsia="Arial" w:hAnsi="Arial" w:cs="Arial"/>
          <w:position w:val="-1"/>
          <w:sz w:val="17"/>
          <w:szCs w:val="17"/>
        </w:rPr>
        <w:t>905.238.0100</w:t>
      </w:r>
      <w:r>
        <w:rPr>
          <w:rFonts w:ascii="Arial" w:eastAsia="Arial" w:hAnsi="Arial" w:cs="Arial"/>
          <w:spacing w:val="1"/>
          <w:position w:val="-1"/>
          <w:sz w:val="17"/>
          <w:szCs w:val="17"/>
        </w:rPr>
        <w:t xml:space="preserve"> </w:t>
      </w:r>
      <w:r>
        <w:rPr>
          <w:rFonts w:ascii="Arial" w:eastAsia="Arial" w:hAnsi="Arial" w:cs="Arial"/>
          <w:position w:val="-1"/>
          <w:sz w:val="17"/>
          <w:szCs w:val="17"/>
        </w:rPr>
        <w:t>•</w:t>
      </w:r>
      <w:r>
        <w:rPr>
          <w:rFonts w:ascii="Arial" w:eastAsia="Arial" w:hAnsi="Arial" w:cs="Arial"/>
          <w:spacing w:val="1"/>
          <w:position w:val="-1"/>
          <w:sz w:val="17"/>
          <w:szCs w:val="17"/>
        </w:rPr>
        <w:t xml:space="preserve"> </w:t>
      </w:r>
      <w:r>
        <w:rPr>
          <w:rFonts w:ascii="Arial" w:eastAsia="Arial" w:hAnsi="Arial" w:cs="Arial"/>
          <w:position w:val="-1"/>
          <w:sz w:val="17"/>
          <w:szCs w:val="17"/>
        </w:rPr>
        <w:t>Fax</w:t>
      </w:r>
      <w:r>
        <w:rPr>
          <w:rFonts w:ascii="Arial" w:eastAsia="Arial" w:hAnsi="Arial" w:cs="Arial"/>
          <w:spacing w:val="1"/>
          <w:position w:val="-1"/>
          <w:sz w:val="17"/>
          <w:szCs w:val="17"/>
        </w:rPr>
        <w:t xml:space="preserve"> </w:t>
      </w:r>
      <w:r>
        <w:rPr>
          <w:rFonts w:ascii="Arial" w:eastAsia="Arial" w:hAnsi="Arial" w:cs="Arial"/>
          <w:position w:val="-1"/>
          <w:sz w:val="17"/>
          <w:szCs w:val="17"/>
        </w:rPr>
        <w:t>905.366.0130</w:t>
      </w:r>
    </w:p>
    <w:p w:rsidR="00DA1454" w:rsidRDefault="004B3DA0">
      <w:pPr>
        <w:spacing w:before="60"/>
        <w:jc w:val="right"/>
        <w:rPr>
          <w:rFonts w:ascii="Arial" w:eastAsia="Arial" w:hAnsi="Arial" w:cs="Arial"/>
          <w:sz w:val="18"/>
          <w:szCs w:val="18"/>
        </w:rPr>
      </w:pPr>
      <w:r>
        <w:lastRenderedPageBreak/>
        <w:pict>
          <v:group id="_x0000_s1028" style="position:absolute;left:0;text-align:left;margin-left:54pt;margin-top:161.05pt;width:180pt;height:0;z-index:-251659776;mso-position-horizontal-relative:page;mso-position-vertical-relative:page" coordorigin="1080,3221" coordsize="3600,0">
            <v:shape id="_x0000_s1029" style="position:absolute;left:1080;top:3221;width:3600;height:0" coordorigin="1080,3221" coordsize="3600,0" path="m1080,3221r3600,e" filled="f" strokeweight="12pt">
              <v:path arrowok="t"/>
            </v:shape>
            <w10:wrap anchorx="page" anchory="page"/>
          </v:group>
        </w:pict>
      </w:r>
      <w:r>
        <w:pict>
          <v:group id="_x0000_s1026" style="position:absolute;left:0;text-align:left;margin-left:54pt;margin-top:30pt;width:330pt;height:0;z-index:-251660800;mso-position-horizontal-relative:page;mso-position-vertical-relative:page" coordorigin="1080,600" coordsize="6600,0">
            <v:shape id="_x0000_s1027" style="position:absolute;left:1080;top:600;width:6600;height:0" coordorigin="1080,600" coordsize="6600,0" path="m1080,600r6600,e" filled="f" strokeweight="12pt">
              <v:path arrowok="t"/>
            </v:shape>
            <w10:wrap anchorx="page" anchory="page"/>
          </v:group>
        </w:pict>
      </w:r>
      <w:hyperlink r:id="rId7">
        <w:r>
          <w:rPr>
            <w:rFonts w:ascii="Arial" w:eastAsia="Arial" w:hAnsi="Arial" w:cs="Arial"/>
            <w:b/>
            <w:i/>
            <w:sz w:val="18"/>
            <w:szCs w:val="18"/>
          </w:rPr>
          <w:t>ww</w:t>
        </w:r>
        <w:r>
          <w:rPr>
            <w:rFonts w:ascii="Arial" w:eastAsia="Arial" w:hAnsi="Arial" w:cs="Arial"/>
            <w:b/>
            <w:i/>
            <w:spacing w:val="-7"/>
            <w:sz w:val="18"/>
            <w:szCs w:val="18"/>
          </w:rPr>
          <w:t>w</w:t>
        </w:r>
        <w:r>
          <w:rPr>
            <w:rFonts w:ascii="Arial" w:eastAsia="Arial" w:hAnsi="Arial" w:cs="Arial"/>
            <w:b/>
            <w:i/>
            <w:sz w:val="18"/>
            <w:szCs w:val="18"/>
          </w:rPr>
          <w:t>.Laars.com</w:t>
        </w:r>
      </w:hyperlink>
    </w:p>
    <w:p w:rsidR="00DA1454" w:rsidRDefault="004B3DA0">
      <w:pPr>
        <w:spacing w:before="4" w:line="120" w:lineRule="exact"/>
        <w:rPr>
          <w:sz w:val="12"/>
          <w:szCs w:val="12"/>
        </w:rPr>
      </w:pPr>
      <w:r>
        <w:br w:type="column"/>
      </w:r>
    </w:p>
    <w:p w:rsidR="00DA1454" w:rsidRDefault="004B3DA0">
      <w:pPr>
        <w:rPr>
          <w:rFonts w:ascii="Arial" w:eastAsia="Arial" w:hAnsi="Arial" w:cs="Arial"/>
          <w:sz w:val="12"/>
          <w:szCs w:val="12"/>
        </w:rPr>
      </w:pPr>
      <w:proofErr w:type="spellStart"/>
      <w:r>
        <w:rPr>
          <w:rFonts w:ascii="Arial" w:eastAsia="Arial" w:hAnsi="Arial" w:cs="Arial"/>
          <w:sz w:val="12"/>
          <w:szCs w:val="12"/>
        </w:rPr>
        <w:t>Litho</w:t>
      </w:r>
      <w:proofErr w:type="spellEnd"/>
      <w:r>
        <w:rPr>
          <w:rFonts w:ascii="Arial" w:eastAsia="Arial" w:hAnsi="Arial" w:cs="Arial"/>
          <w:spacing w:val="2"/>
          <w:sz w:val="12"/>
          <w:szCs w:val="12"/>
        </w:rPr>
        <w:t xml:space="preserve"> </w:t>
      </w:r>
      <w:r>
        <w:rPr>
          <w:rFonts w:ascii="Arial" w:eastAsia="Arial" w:hAnsi="Arial" w:cs="Arial"/>
          <w:sz w:val="12"/>
          <w:szCs w:val="12"/>
        </w:rPr>
        <w:t>in</w:t>
      </w:r>
      <w:r>
        <w:rPr>
          <w:rFonts w:ascii="Arial" w:eastAsia="Arial" w:hAnsi="Arial" w:cs="Arial"/>
          <w:spacing w:val="2"/>
          <w:sz w:val="12"/>
          <w:szCs w:val="12"/>
        </w:rPr>
        <w:t xml:space="preserve"> </w:t>
      </w:r>
      <w:r>
        <w:rPr>
          <w:rFonts w:ascii="Arial" w:eastAsia="Arial" w:hAnsi="Arial" w:cs="Arial"/>
          <w:sz w:val="12"/>
          <w:szCs w:val="12"/>
        </w:rPr>
        <w:t>U.S.A.</w:t>
      </w:r>
      <w:r>
        <w:rPr>
          <w:rFonts w:ascii="Arial" w:eastAsia="Arial" w:hAnsi="Arial" w:cs="Arial"/>
          <w:spacing w:val="2"/>
          <w:sz w:val="12"/>
          <w:szCs w:val="12"/>
        </w:rPr>
        <w:t xml:space="preserve"> </w:t>
      </w:r>
      <w:r>
        <w:rPr>
          <w:rFonts w:ascii="Arial" w:eastAsia="Arial" w:hAnsi="Arial" w:cs="Arial"/>
          <w:sz w:val="12"/>
          <w:szCs w:val="12"/>
        </w:rPr>
        <w:t>©</w:t>
      </w:r>
      <w:r>
        <w:rPr>
          <w:rFonts w:ascii="Arial" w:eastAsia="Arial" w:hAnsi="Arial" w:cs="Arial"/>
          <w:spacing w:val="2"/>
          <w:sz w:val="12"/>
          <w:szCs w:val="12"/>
        </w:rPr>
        <w:t xml:space="preserve"> </w:t>
      </w:r>
      <w:proofErr w:type="spellStart"/>
      <w:r>
        <w:rPr>
          <w:rFonts w:ascii="Arial" w:eastAsia="Arial" w:hAnsi="Arial" w:cs="Arial"/>
          <w:sz w:val="12"/>
          <w:szCs w:val="12"/>
        </w:rPr>
        <w:t>Laars</w:t>
      </w:r>
      <w:proofErr w:type="spellEnd"/>
      <w:r>
        <w:rPr>
          <w:rFonts w:ascii="Arial" w:eastAsia="Arial" w:hAnsi="Arial" w:cs="Arial"/>
          <w:spacing w:val="2"/>
          <w:sz w:val="12"/>
          <w:szCs w:val="12"/>
        </w:rPr>
        <w:t xml:space="preserve"> </w:t>
      </w:r>
      <w:r>
        <w:rPr>
          <w:rFonts w:ascii="Arial" w:eastAsia="Arial" w:hAnsi="Arial" w:cs="Arial"/>
          <w:sz w:val="12"/>
          <w:szCs w:val="12"/>
        </w:rPr>
        <w:t>Heating</w:t>
      </w:r>
      <w:r>
        <w:rPr>
          <w:rFonts w:ascii="Arial" w:eastAsia="Arial" w:hAnsi="Arial" w:cs="Arial"/>
          <w:spacing w:val="2"/>
          <w:sz w:val="12"/>
          <w:szCs w:val="12"/>
        </w:rPr>
        <w:t xml:space="preserve"> </w:t>
      </w:r>
      <w:r>
        <w:rPr>
          <w:rFonts w:ascii="Arial" w:eastAsia="Arial" w:hAnsi="Arial" w:cs="Arial"/>
          <w:sz w:val="12"/>
          <w:szCs w:val="12"/>
        </w:rPr>
        <w:t>Systems</w:t>
      </w:r>
      <w:r>
        <w:rPr>
          <w:rFonts w:ascii="Arial" w:eastAsia="Arial" w:hAnsi="Arial" w:cs="Arial"/>
          <w:spacing w:val="2"/>
          <w:sz w:val="12"/>
          <w:szCs w:val="12"/>
        </w:rPr>
        <w:t xml:space="preserve"> </w:t>
      </w:r>
      <w:proofErr w:type="gramStart"/>
      <w:r>
        <w:rPr>
          <w:rFonts w:ascii="Arial" w:eastAsia="Arial" w:hAnsi="Arial" w:cs="Arial"/>
          <w:sz w:val="12"/>
          <w:szCs w:val="12"/>
        </w:rPr>
        <w:t xml:space="preserve">0810 </w:t>
      </w:r>
      <w:r>
        <w:rPr>
          <w:rFonts w:ascii="Arial" w:eastAsia="Arial" w:hAnsi="Arial" w:cs="Arial"/>
          <w:spacing w:val="3"/>
          <w:sz w:val="12"/>
          <w:szCs w:val="12"/>
        </w:rPr>
        <w:t xml:space="preserve"> </w:t>
      </w:r>
      <w:r>
        <w:rPr>
          <w:rFonts w:ascii="Arial" w:eastAsia="Arial" w:hAnsi="Arial" w:cs="Arial"/>
          <w:sz w:val="12"/>
          <w:szCs w:val="12"/>
        </w:rPr>
        <w:t>Document</w:t>
      </w:r>
      <w:proofErr w:type="gramEnd"/>
      <w:r>
        <w:rPr>
          <w:rFonts w:ascii="Arial" w:eastAsia="Arial" w:hAnsi="Arial" w:cs="Arial"/>
          <w:spacing w:val="2"/>
          <w:sz w:val="12"/>
          <w:szCs w:val="12"/>
        </w:rPr>
        <w:t xml:space="preserve"> </w:t>
      </w:r>
      <w:r>
        <w:rPr>
          <w:rFonts w:ascii="Arial" w:eastAsia="Arial" w:hAnsi="Arial" w:cs="Arial"/>
          <w:sz w:val="12"/>
          <w:szCs w:val="12"/>
        </w:rPr>
        <w:t>5090-1</w:t>
      </w:r>
    </w:p>
    <w:sectPr w:rsidR="00DA1454">
      <w:type w:val="continuous"/>
      <w:pgSz w:w="12240" w:h="15840"/>
      <w:pgMar w:top="360" w:right="600" w:bottom="280" w:left="980" w:header="720" w:footer="720" w:gutter="0"/>
      <w:cols w:num="2" w:space="720" w:equalWidth="0">
        <w:col w:w="5323" w:space="638"/>
        <w:col w:w="46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It BT">
    <w:panose1 w:val="020B0903020204090204"/>
    <w:charset w:val="00"/>
    <w:family w:val="swiss"/>
    <w:pitch w:val="variable"/>
    <w:sig w:usb0="00000087" w:usb1="00000000" w:usb2="00000000" w:usb3="00000000" w:csb0="0000001B" w:csb1="00000000"/>
  </w:font>
  <w:font w:name="Swis721 BlkCn BT">
    <w:panose1 w:val="020B0806030502040204"/>
    <w:charset w:val="00"/>
    <w:family w:val="swiss"/>
    <w:pitch w:val="variable"/>
    <w:sig w:usb0="800000AF" w:usb1="1000204A" w:usb2="00000000" w:usb3="00000000" w:csb0="00000011" w:csb1="00000000"/>
  </w:font>
  <w:font w:name="Meiryo">
    <w:panose1 w:val="020B0604030504040204"/>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A31AC"/>
    <w:multiLevelType w:val="multilevel"/>
    <w:tmpl w:val="B754C8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A1454"/>
    <w:rsid w:val="004B3DA0"/>
    <w:rsid w:val="00DA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812</Words>
  <Characters>4633</Characters>
  <Application>Microsoft Office Word</Application>
  <DocSecurity>0</DocSecurity>
  <Lines>38</Lines>
  <Paragraphs>10</Paragraphs>
  <ScaleCrop>false</ScaleCrop>
  <Company>Hewlett-Packard Company</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hturner</cp:lastModifiedBy>
  <cp:revision>2</cp:revision>
  <dcterms:created xsi:type="dcterms:W3CDTF">2015-07-23T12:52:00Z</dcterms:created>
  <dcterms:modified xsi:type="dcterms:W3CDTF">2015-07-23T12:53:00Z</dcterms:modified>
</cp:coreProperties>
</file>