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435" w:rsidRDefault="008F6435">
      <w:pPr>
        <w:spacing w:before="2" w:line="140" w:lineRule="exact"/>
        <w:rPr>
          <w:sz w:val="15"/>
          <w:szCs w:val="15"/>
        </w:rPr>
      </w:pPr>
    </w:p>
    <w:p w:rsidR="008F6435" w:rsidRDefault="008F6435">
      <w:pPr>
        <w:spacing w:line="200" w:lineRule="exact"/>
      </w:pPr>
    </w:p>
    <w:p w:rsidR="008F6435" w:rsidRDefault="00393B7A">
      <w:pPr>
        <w:spacing w:line="556" w:lineRule="auto"/>
        <w:ind w:left="100" w:right="-3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363435"/>
          <w:sz w:val="18"/>
          <w:szCs w:val="18"/>
        </w:rPr>
        <w:t xml:space="preserve">Date:                                                              </w:t>
      </w:r>
      <w:r>
        <w:rPr>
          <w:rFonts w:ascii="Arial" w:eastAsia="Arial" w:hAnsi="Arial" w:cs="Arial"/>
          <w:color w:val="363435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5"/>
          <w:sz w:val="18"/>
          <w:szCs w:val="18"/>
        </w:rPr>
        <w:t xml:space="preserve">Bid Date: Project #:                                                       </w:t>
      </w:r>
      <w:r>
        <w:rPr>
          <w:rFonts w:ascii="Arial" w:eastAsia="Arial" w:hAnsi="Arial" w:cs="Arial"/>
          <w:color w:val="363435"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5"/>
          <w:sz w:val="18"/>
          <w:szCs w:val="18"/>
        </w:rPr>
        <w:t xml:space="preserve">Location: Project Name:                                                </w:t>
      </w:r>
      <w:r>
        <w:rPr>
          <w:rFonts w:ascii="Arial" w:eastAsia="Arial" w:hAnsi="Arial" w:cs="Arial"/>
          <w:color w:val="363435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5"/>
          <w:sz w:val="18"/>
          <w:szCs w:val="18"/>
        </w:rPr>
        <w:t>Engineer: Contractor:</w:t>
      </w:r>
      <w:r>
        <w:rPr>
          <w:rFonts w:ascii="Arial" w:eastAsia="Arial" w:hAnsi="Arial" w:cs="Arial"/>
          <w:color w:val="363435"/>
          <w:sz w:val="18"/>
          <w:szCs w:val="18"/>
        </w:rPr>
        <w:t xml:space="preserve">                                                     </w:t>
      </w:r>
      <w:r>
        <w:rPr>
          <w:rFonts w:ascii="Arial" w:eastAsia="Arial" w:hAnsi="Arial" w:cs="Arial"/>
          <w:color w:val="363435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5"/>
          <w:sz w:val="18"/>
          <w:szCs w:val="18"/>
        </w:rPr>
        <w:t>Prepared By:</w:t>
      </w:r>
    </w:p>
    <w:p w:rsidR="008F6435" w:rsidRDefault="00393B7A">
      <w:pPr>
        <w:spacing w:before="26"/>
        <w:ind w:right="724"/>
        <w:rPr>
          <w:sz w:val="40"/>
          <w:szCs w:val="40"/>
        </w:rPr>
      </w:pPr>
      <w:r>
        <w:br w:type="column"/>
      </w:r>
      <w:r w:rsidRPr="00393B7A">
        <w:rPr>
          <w:rFonts w:ascii="Futura XBlkIt BT" w:hAnsi="Futura XBlkIt BT"/>
          <w:color w:val="363435"/>
          <w:sz w:val="44"/>
          <w:szCs w:val="44"/>
        </w:rPr>
        <w:lastRenderedPageBreak/>
        <w:t>MASCOT</w:t>
      </w:r>
      <w:r w:rsidRPr="00393B7A">
        <w:rPr>
          <w:rFonts w:ascii="Futura XBlkIt BT" w:hAnsi="Futura XBlkIt BT"/>
          <w:color w:val="363435"/>
          <w:spacing w:val="82"/>
          <w:sz w:val="44"/>
          <w:szCs w:val="44"/>
        </w:rPr>
        <w:t xml:space="preserve"> </w:t>
      </w:r>
      <w:r w:rsidRPr="00393B7A">
        <w:rPr>
          <w:rFonts w:ascii="Futura XBlkIt BT" w:hAnsi="Futura XBlkIt BT"/>
          <w:color w:val="363435"/>
          <w:w w:val="74"/>
          <w:sz w:val="44"/>
          <w:szCs w:val="44"/>
        </w:rPr>
        <w:t>LX</w:t>
      </w:r>
      <w:r>
        <w:rPr>
          <w:color w:val="363435"/>
          <w:w w:val="74"/>
          <w:sz w:val="60"/>
          <w:szCs w:val="60"/>
        </w:rPr>
        <w:t xml:space="preserve"> </w:t>
      </w:r>
      <w:r w:rsidRPr="00393B7A">
        <w:rPr>
          <w:rFonts w:ascii="Swis721 BlkCn BT" w:hAnsi="Swis721 BlkCn BT"/>
          <w:color w:val="363435"/>
          <w:w w:val="104"/>
          <w:sz w:val="40"/>
          <w:szCs w:val="40"/>
        </w:rPr>
        <w:t xml:space="preserve">Residential </w:t>
      </w:r>
      <w:r w:rsidRPr="00393B7A">
        <w:rPr>
          <w:rFonts w:ascii="Swis721 BlkCn BT" w:hAnsi="Swis721 BlkCn BT"/>
          <w:color w:val="363435"/>
          <w:sz w:val="40"/>
          <w:szCs w:val="40"/>
        </w:rPr>
        <w:t>Boiler</w:t>
      </w:r>
    </w:p>
    <w:p w:rsidR="008F6435" w:rsidRDefault="00393B7A">
      <w:pPr>
        <w:spacing w:before="38"/>
        <w:ind w:left="90"/>
        <w:rPr>
          <w:rFonts w:ascii="Arial" w:eastAsia="Arial" w:hAnsi="Arial" w:cs="Arial"/>
          <w:sz w:val="18"/>
          <w:szCs w:val="18"/>
        </w:rPr>
      </w:pPr>
      <w:r>
        <w:pict>
          <v:group id="_x0000_s1033" style="position:absolute;left:0;text-align:left;margin-left:410.25pt;margin-top:.3pt;width:166.05pt;height:14.5pt;z-index:-251658752;mso-position-horizontal-relative:page" coordorigin="8205,6" coordsize="3321,290">
            <v:shape id="_x0000_s1034" style="position:absolute;left:8205;top:6;width:3321;height:290" coordorigin="8205,6" coordsize="3321,290" path="m8205,296r3321,l11526,6,8205,6r,290xe" filled="f" strokecolor="#363435" strokeweight=".5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color w:val="363435"/>
          <w:sz w:val="18"/>
          <w:szCs w:val="18"/>
        </w:rPr>
        <w:t>Models MLXH 50 - 220 Indoor</w:t>
      </w:r>
    </w:p>
    <w:p w:rsidR="008F6435" w:rsidRDefault="008F6435">
      <w:pPr>
        <w:spacing w:before="7" w:line="160" w:lineRule="exact"/>
        <w:rPr>
          <w:sz w:val="17"/>
          <w:szCs w:val="17"/>
        </w:rPr>
      </w:pPr>
    </w:p>
    <w:p w:rsidR="008F6435" w:rsidRDefault="00393B7A">
      <w:pPr>
        <w:spacing w:line="260" w:lineRule="exact"/>
        <w:rPr>
          <w:rFonts w:ascii="Arial" w:eastAsia="Arial" w:hAnsi="Arial" w:cs="Arial"/>
          <w:sz w:val="24"/>
          <w:szCs w:val="24"/>
        </w:rPr>
        <w:sectPr w:rsidR="008F6435">
          <w:pgSz w:w="12240" w:h="15840"/>
          <w:pgMar w:top="480" w:right="620" w:bottom="280" w:left="980" w:header="720" w:footer="720" w:gutter="0"/>
          <w:cols w:num="2" w:space="720" w:equalWidth="0">
            <w:col w:w="4751" w:space="2469"/>
            <w:col w:w="3420"/>
          </w:cols>
        </w:sectPr>
      </w:pPr>
      <w:r>
        <w:rPr>
          <w:rFonts w:ascii="Arial" w:eastAsia="Arial" w:hAnsi="Arial" w:cs="Arial"/>
          <w:b/>
          <w:i/>
          <w:color w:val="363435"/>
          <w:position w:val="-1"/>
          <w:sz w:val="24"/>
          <w:szCs w:val="24"/>
        </w:rPr>
        <w:t>Specification</w:t>
      </w:r>
    </w:p>
    <w:p w:rsidR="008F6435" w:rsidRDefault="00393B7A">
      <w:pPr>
        <w:spacing w:line="200" w:lineRule="exact"/>
      </w:pPr>
      <w:r>
        <w:lastRenderedPageBreak/>
        <w:pict>
          <v:group id="_x0000_s1031" style="position:absolute;margin-left:54pt;margin-top:155pt;width:180pt;height:0;z-index:-251659776;mso-position-horizontal-relative:page;mso-position-vertical-relative:page" coordorigin="1080,3100" coordsize="3600,0">
            <v:shape id="_x0000_s1032" style="position:absolute;left:1080;top:3100;width:3600;height:0" coordorigin="1080,3100" coordsize="3600,0" path="m1080,3100r3600,e" filled="f" strokecolor="#363435" strokeweight="12pt">
              <v:path arrowok="t"/>
            </v:shape>
            <w10:wrap anchorx="page" anchory="page"/>
          </v:group>
        </w:pict>
      </w:r>
      <w:r>
        <w:pict>
          <v:group id="_x0000_s1029" style="position:absolute;margin-left:54pt;margin-top:30pt;width:344pt;height:0;z-index:-251660800;mso-position-horizontal-relative:page;mso-position-vertical-relative:page" coordorigin="1080,600" coordsize="6880,0">
            <v:shape id="_x0000_s1030" style="position:absolute;left:1080;top:600;width:6880;height:0" coordorigin="1080,600" coordsize="6880,0" path="m1080,600r6880,e" filled="f" strokecolor="#363435" strokeweight="12pt">
              <v:path arrowok="t"/>
            </v:shape>
            <w10:wrap anchorx="page" anchory="page"/>
          </v:group>
        </w:pict>
      </w:r>
    </w:p>
    <w:p w:rsidR="008F6435" w:rsidRDefault="008F6435">
      <w:pPr>
        <w:spacing w:line="200" w:lineRule="exact"/>
      </w:pPr>
    </w:p>
    <w:p w:rsidR="008F6435" w:rsidRDefault="008F6435">
      <w:pPr>
        <w:spacing w:before="19" w:line="240" w:lineRule="exact"/>
        <w:rPr>
          <w:sz w:val="24"/>
          <w:szCs w:val="24"/>
        </w:rPr>
      </w:pPr>
      <w:bookmarkStart w:id="0" w:name="_GoBack"/>
      <w:bookmarkEnd w:id="0"/>
    </w:p>
    <w:p w:rsidR="008F6435" w:rsidRDefault="00393B7A">
      <w:pPr>
        <w:spacing w:before="39"/>
        <w:ind w:left="10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363435"/>
          <w:sz w:val="16"/>
          <w:szCs w:val="16"/>
        </w:rPr>
        <w:t>Contractor shall supply and install Qt</w:t>
      </w:r>
      <w:r>
        <w:rPr>
          <w:rFonts w:ascii="Arial" w:eastAsia="Arial" w:hAnsi="Arial" w:cs="Arial"/>
          <w:color w:val="363435"/>
          <w:spacing w:val="-12"/>
          <w:sz w:val="16"/>
          <w:szCs w:val="16"/>
        </w:rPr>
        <w:t>y</w:t>
      </w:r>
      <w:r>
        <w:rPr>
          <w:rFonts w:ascii="Arial" w:eastAsia="Arial" w:hAnsi="Arial" w:cs="Arial"/>
          <w:color w:val="363435"/>
          <w:sz w:val="16"/>
          <w:szCs w:val="16"/>
        </w:rPr>
        <w:t xml:space="preserve">.: </w:t>
      </w:r>
      <w:r>
        <w:rPr>
          <w:rFonts w:ascii="Arial" w:eastAsia="Arial" w:hAnsi="Arial" w:cs="Arial"/>
          <w:color w:val="363435"/>
          <w:sz w:val="16"/>
          <w:szCs w:val="16"/>
          <w:u w:val="single" w:color="363434"/>
        </w:rPr>
        <w:t xml:space="preserve">          </w:t>
      </w:r>
      <w:r>
        <w:rPr>
          <w:rFonts w:ascii="Arial" w:eastAsia="Arial" w:hAnsi="Arial" w:cs="Arial"/>
          <w:color w:val="363435"/>
          <w:spacing w:val="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16"/>
          <w:szCs w:val="16"/>
        </w:rPr>
        <w:t>Laars</w:t>
      </w:r>
      <w:proofErr w:type="spellEnd"/>
      <w:r>
        <w:rPr>
          <w:rFonts w:ascii="Arial" w:eastAsia="Arial" w:hAnsi="Arial" w:cs="Arial"/>
          <w:color w:val="363435"/>
          <w:sz w:val="16"/>
          <w:szCs w:val="16"/>
        </w:rPr>
        <w:t xml:space="preserve"> Model No. </w:t>
      </w:r>
      <w:proofErr w:type="gramStart"/>
      <w:r>
        <w:rPr>
          <w:rFonts w:ascii="Arial" w:eastAsia="Arial" w:hAnsi="Arial" w:cs="Arial"/>
          <w:color w:val="363435"/>
          <w:sz w:val="16"/>
          <w:szCs w:val="16"/>
        </w:rPr>
        <w:t>MLXH (size)</w:t>
      </w:r>
      <w:r>
        <w:rPr>
          <w:rFonts w:ascii="Arial" w:eastAsia="Arial" w:hAnsi="Arial" w:cs="Arial"/>
          <w:color w:val="363435"/>
          <w:sz w:val="16"/>
          <w:szCs w:val="16"/>
          <w:u w:val="single" w:color="363434"/>
        </w:rPr>
        <w:t xml:space="preserve">          </w:t>
      </w:r>
      <w:r>
        <w:rPr>
          <w:rFonts w:ascii="Arial" w:eastAsia="Arial" w:hAnsi="Arial" w:cs="Arial"/>
          <w:color w:val="363435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modulating condensing boiler(s).</w:t>
      </w:r>
      <w:proofErr w:type="gramEnd"/>
    </w:p>
    <w:p w:rsidR="008F6435" w:rsidRDefault="008F6435">
      <w:pPr>
        <w:spacing w:before="6" w:line="100" w:lineRule="exact"/>
        <w:rPr>
          <w:sz w:val="11"/>
          <w:szCs w:val="11"/>
        </w:rPr>
      </w:pPr>
    </w:p>
    <w:p w:rsidR="008F6435" w:rsidRDefault="00393B7A">
      <w:pPr>
        <w:ind w:left="10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363435"/>
          <w:sz w:val="16"/>
          <w:szCs w:val="16"/>
        </w:rPr>
        <w:t xml:space="preserve">The boiler shall be a </w:t>
      </w:r>
      <w:proofErr w:type="spellStart"/>
      <w:r>
        <w:rPr>
          <w:rFonts w:ascii="Arial" w:eastAsia="Arial" w:hAnsi="Arial" w:cs="Arial"/>
          <w:color w:val="363435"/>
          <w:sz w:val="16"/>
          <w:szCs w:val="16"/>
        </w:rPr>
        <w:t>Laars</w:t>
      </w:r>
      <w:proofErr w:type="spellEnd"/>
      <w:r>
        <w:rPr>
          <w:rFonts w:ascii="Arial" w:eastAsia="Arial" w:hAnsi="Arial" w:cs="Arial"/>
          <w:color w:val="363435"/>
          <w:sz w:val="16"/>
          <w:szCs w:val="16"/>
        </w:rPr>
        <w:t xml:space="preserve"> Mascot LX Model MLXH (size)</w:t>
      </w:r>
      <w:r>
        <w:rPr>
          <w:rFonts w:ascii="Arial" w:eastAsia="Arial" w:hAnsi="Arial" w:cs="Arial"/>
          <w:color w:val="363435"/>
          <w:sz w:val="16"/>
          <w:szCs w:val="16"/>
          <w:u w:val="single" w:color="363434"/>
        </w:rPr>
        <w:t xml:space="preserve">          </w:t>
      </w:r>
      <w:r>
        <w:rPr>
          <w:rFonts w:ascii="Arial" w:eastAsia="Arial" w:hAnsi="Arial" w:cs="Arial"/>
          <w:color w:val="363435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rated at the input and output shown on the schedule.</w:t>
      </w:r>
      <w:r>
        <w:rPr>
          <w:rFonts w:ascii="Arial" w:eastAsia="Arial" w:hAnsi="Arial" w:cs="Arial"/>
          <w:color w:val="363435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The boiler shall modulate</w:t>
      </w:r>
    </w:p>
    <w:p w:rsidR="008F6435" w:rsidRDefault="00393B7A">
      <w:pPr>
        <w:spacing w:before="16" w:line="260" w:lineRule="auto"/>
        <w:ind w:left="100" w:right="110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color w:val="363435"/>
          <w:sz w:val="16"/>
          <w:szCs w:val="16"/>
        </w:rPr>
        <w:t>20-100% of full fire.</w:t>
      </w:r>
      <w:proofErr w:type="gramEnd"/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The unit(s) shall be design-certified to co</w:t>
      </w:r>
      <w:r>
        <w:rPr>
          <w:rFonts w:ascii="Arial" w:eastAsia="Arial" w:hAnsi="Arial" w:cs="Arial"/>
          <w:color w:val="363435"/>
          <w:sz w:val="16"/>
          <w:szCs w:val="16"/>
        </w:rPr>
        <w:t>mply with the current edition of the Harmonized</w:t>
      </w:r>
      <w:r>
        <w:rPr>
          <w:rFonts w:ascii="Arial" w:eastAsia="Arial" w:hAnsi="Arial" w:cs="Arial"/>
          <w:color w:val="363435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ANSI Z21.13 / CSA</w:t>
      </w:r>
      <w:r>
        <w:rPr>
          <w:rFonts w:ascii="Arial" w:eastAsia="Arial" w:hAnsi="Arial" w:cs="Arial"/>
          <w:color w:val="363435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 xml:space="preserve">4.9 Standard for Gas-Fired Low Pressure Steam and Hot 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>W</w:t>
      </w:r>
      <w:r>
        <w:rPr>
          <w:rFonts w:ascii="Arial" w:eastAsia="Arial" w:hAnsi="Arial" w:cs="Arial"/>
          <w:color w:val="363435"/>
          <w:sz w:val="16"/>
          <w:szCs w:val="16"/>
        </w:rPr>
        <w:t>ater Boilers.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The unit(s) shall be designed and constructed in accordance with the</w:t>
      </w:r>
      <w:r>
        <w:rPr>
          <w:rFonts w:ascii="Arial" w:eastAsia="Arial" w:hAnsi="Arial" w:cs="Arial"/>
          <w:color w:val="363435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 xml:space="preserve">ASME Boiler &amp; Pressure </w:t>
      </w:r>
      <w:r>
        <w:rPr>
          <w:rFonts w:ascii="Arial" w:eastAsia="Arial" w:hAnsi="Arial" w:cs="Arial"/>
          <w:color w:val="363435"/>
          <w:spacing w:val="-9"/>
          <w:sz w:val="16"/>
          <w:szCs w:val="16"/>
        </w:rPr>
        <w:t>V</w:t>
      </w:r>
      <w:r>
        <w:rPr>
          <w:rFonts w:ascii="Arial" w:eastAsia="Arial" w:hAnsi="Arial" w:cs="Arial"/>
          <w:color w:val="363435"/>
          <w:sz w:val="16"/>
          <w:szCs w:val="16"/>
        </w:rPr>
        <w:t xml:space="preserve">essel Code, Section IV </w:t>
      </w:r>
      <w:r>
        <w:rPr>
          <w:rFonts w:ascii="Arial" w:eastAsia="Arial" w:hAnsi="Arial" w:cs="Arial"/>
          <w:color w:val="363435"/>
          <w:sz w:val="16"/>
          <w:szCs w:val="16"/>
        </w:rPr>
        <w:t xml:space="preserve">requirements for 30 psi (207 </w:t>
      </w:r>
      <w:proofErr w:type="spellStart"/>
      <w:r>
        <w:rPr>
          <w:rFonts w:ascii="Arial" w:eastAsia="Arial" w:hAnsi="Arial" w:cs="Arial"/>
          <w:color w:val="363435"/>
          <w:sz w:val="16"/>
          <w:szCs w:val="16"/>
        </w:rPr>
        <w:t>kPa</w:t>
      </w:r>
      <w:proofErr w:type="spellEnd"/>
      <w:r>
        <w:rPr>
          <w:rFonts w:ascii="Arial" w:eastAsia="Arial" w:hAnsi="Arial" w:cs="Arial"/>
          <w:color w:val="363435"/>
          <w:sz w:val="16"/>
          <w:szCs w:val="16"/>
        </w:rPr>
        <w:t>) maximum working pressure, and shall bear the</w:t>
      </w:r>
      <w:r>
        <w:rPr>
          <w:rFonts w:ascii="Arial" w:eastAsia="Arial" w:hAnsi="Arial" w:cs="Arial"/>
          <w:color w:val="363435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ASME "H" Stamp and be listed by the National Board.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The unit(s) shall be constructed to comply with the efficiency requirements of the latest edition of</w:t>
      </w:r>
      <w:r>
        <w:rPr>
          <w:rFonts w:ascii="Arial" w:eastAsia="Arial" w:hAnsi="Arial" w:cs="Arial"/>
          <w:color w:val="363435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ASHRAE Standard 90.1. Th</w:t>
      </w:r>
      <w:r>
        <w:rPr>
          <w:rFonts w:ascii="Arial" w:eastAsia="Arial" w:hAnsi="Arial" w:cs="Arial"/>
          <w:color w:val="363435"/>
          <w:sz w:val="16"/>
          <w:szCs w:val="16"/>
        </w:rPr>
        <w:t>e boiler shall be equipped with an</w:t>
      </w:r>
      <w:r>
        <w:rPr>
          <w:rFonts w:ascii="Arial" w:eastAsia="Arial" w:hAnsi="Arial" w:cs="Arial"/>
          <w:color w:val="363435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ASME certified pressure relief valve set at 30psi (207kPa).</w:t>
      </w:r>
    </w:p>
    <w:p w:rsidR="008F6435" w:rsidRDefault="008F6435">
      <w:pPr>
        <w:spacing w:line="100" w:lineRule="exact"/>
        <w:rPr>
          <w:sz w:val="10"/>
          <w:szCs w:val="10"/>
        </w:rPr>
      </w:pPr>
    </w:p>
    <w:p w:rsidR="008F6435" w:rsidRDefault="00393B7A">
      <w:pPr>
        <w:spacing w:line="260" w:lineRule="auto"/>
        <w:ind w:left="100" w:right="29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363435"/>
          <w:sz w:val="16"/>
          <w:szCs w:val="16"/>
        </w:rPr>
        <w:t>The boiler shall be listed with the U.S. Department of Energy as an Energy Star appliance.</w:t>
      </w:r>
      <w:r>
        <w:rPr>
          <w:rFonts w:ascii="Arial" w:eastAsia="Arial" w:hAnsi="Arial" w:cs="Arial"/>
          <w:color w:val="363435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The boiler shall be listed with</w:t>
      </w:r>
      <w:r>
        <w:rPr>
          <w:rFonts w:ascii="Arial" w:eastAsia="Arial" w:hAnsi="Arial" w:cs="Arial"/>
          <w:color w:val="363435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AHRI (Air Conditioning, Heating and R</w:t>
      </w:r>
      <w:r>
        <w:rPr>
          <w:rFonts w:ascii="Arial" w:eastAsia="Arial" w:hAnsi="Arial" w:cs="Arial"/>
          <w:color w:val="363435"/>
          <w:sz w:val="16"/>
          <w:szCs w:val="16"/>
        </w:rPr>
        <w:t>efrigeration Institute).</w:t>
      </w:r>
      <w:r>
        <w:rPr>
          <w:rFonts w:ascii="Arial" w:eastAsia="Arial" w:hAnsi="Arial" w:cs="Arial"/>
          <w:color w:val="363435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The boiler shall have a minimum</w:t>
      </w:r>
      <w:r>
        <w:rPr>
          <w:rFonts w:ascii="Arial" w:eastAsia="Arial" w:hAnsi="Arial" w:cs="Arial"/>
          <w:color w:val="363435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AFUE of 95%.</w:t>
      </w:r>
    </w:p>
    <w:p w:rsidR="008F6435" w:rsidRDefault="008F6435">
      <w:pPr>
        <w:spacing w:line="100" w:lineRule="exact"/>
        <w:rPr>
          <w:sz w:val="10"/>
          <w:szCs w:val="10"/>
        </w:rPr>
      </w:pPr>
    </w:p>
    <w:p w:rsidR="008F6435" w:rsidRDefault="00393B7A">
      <w:pPr>
        <w:spacing w:line="260" w:lineRule="auto"/>
        <w:ind w:left="100" w:right="263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363435"/>
          <w:sz w:val="16"/>
          <w:szCs w:val="16"/>
        </w:rPr>
        <w:t xml:space="preserve">The water tube heat exchanger shall be stainless steel, rated for 30 psi (207 </w:t>
      </w:r>
      <w:proofErr w:type="spellStart"/>
      <w:r>
        <w:rPr>
          <w:rFonts w:ascii="Arial" w:eastAsia="Arial" w:hAnsi="Arial" w:cs="Arial"/>
          <w:color w:val="363435"/>
          <w:sz w:val="16"/>
          <w:szCs w:val="16"/>
        </w:rPr>
        <w:t>kPa</w:t>
      </w:r>
      <w:proofErr w:type="spellEnd"/>
      <w:r>
        <w:rPr>
          <w:rFonts w:ascii="Arial" w:eastAsia="Arial" w:hAnsi="Arial" w:cs="Arial"/>
          <w:color w:val="363435"/>
          <w:sz w:val="16"/>
          <w:szCs w:val="16"/>
        </w:rPr>
        <w:t>) working pressure.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 xml:space="preserve">The heat exchanger shall be a low water volume design, welded construction, with no </w:t>
      </w:r>
      <w:r>
        <w:rPr>
          <w:rFonts w:ascii="Arial" w:eastAsia="Arial" w:hAnsi="Arial" w:cs="Arial"/>
          <w:color w:val="363435"/>
          <w:sz w:val="16"/>
          <w:szCs w:val="16"/>
        </w:rPr>
        <w:t xml:space="preserve">gaskets, </w:t>
      </w:r>
      <w:proofErr w:type="spellStart"/>
      <w:r>
        <w:rPr>
          <w:rFonts w:ascii="Arial" w:eastAsia="Arial" w:hAnsi="Arial" w:cs="Arial"/>
          <w:color w:val="363435"/>
          <w:sz w:val="16"/>
          <w:szCs w:val="16"/>
        </w:rPr>
        <w:t>o-rings</w:t>
      </w:r>
      <w:proofErr w:type="spellEnd"/>
      <w:r>
        <w:rPr>
          <w:rFonts w:ascii="Arial" w:eastAsia="Arial" w:hAnsi="Arial" w:cs="Arial"/>
          <w:color w:val="363435"/>
          <w:sz w:val="16"/>
          <w:szCs w:val="16"/>
        </w:rPr>
        <w:t xml:space="preserve"> or bolts in the heade</w:t>
      </w:r>
      <w:r>
        <w:rPr>
          <w:rFonts w:ascii="Arial" w:eastAsia="Arial" w:hAnsi="Arial" w:cs="Arial"/>
          <w:color w:val="363435"/>
          <w:spacing w:val="-8"/>
          <w:sz w:val="16"/>
          <w:szCs w:val="16"/>
        </w:rPr>
        <w:t>r</w:t>
      </w:r>
      <w:r>
        <w:rPr>
          <w:rFonts w:ascii="Arial" w:eastAsia="Arial" w:hAnsi="Arial" w:cs="Arial"/>
          <w:color w:val="363435"/>
          <w:sz w:val="16"/>
          <w:szCs w:val="16"/>
        </w:rPr>
        <w:t>. Heat exchanger shall be accessible for visual inspection and cleaning of internal surfaces.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The boiler shall be fully condensing design with built-in condensate drain and trap.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 xml:space="preserve">The heat exchanger shall have a </w:t>
      </w:r>
      <w:r>
        <w:rPr>
          <w:rFonts w:ascii="Arial" w:eastAsia="Arial" w:hAnsi="Arial" w:cs="Arial"/>
          <w:color w:val="363435"/>
          <w:sz w:val="16"/>
          <w:szCs w:val="16"/>
        </w:rPr>
        <w:t>limited fifteen-year warrant</w:t>
      </w:r>
      <w:r>
        <w:rPr>
          <w:rFonts w:ascii="Arial" w:eastAsia="Arial" w:hAnsi="Arial" w:cs="Arial"/>
          <w:color w:val="363435"/>
          <w:spacing w:val="-12"/>
          <w:sz w:val="16"/>
          <w:szCs w:val="16"/>
        </w:rPr>
        <w:t>y</w:t>
      </w:r>
      <w:r>
        <w:rPr>
          <w:rFonts w:ascii="Arial" w:eastAsia="Arial" w:hAnsi="Arial" w:cs="Arial"/>
          <w:color w:val="363435"/>
          <w:sz w:val="16"/>
          <w:szCs w:val="16"/>
        </w:rPr>
        <w:t>.</w:t>
      </w:r>
    </w:p>
    <w:p w:rsidR="008F6435" w:rsidRDefault="008F6435">
      <w:pPr>
        <w:spacing w:line="100" w:lineRule="exact"/>
        <w:rPr>
          <w:sz w:val="10"/>
          <w:szCs w:val="10"/>
        </w:rPr>
      </w:pPr>
    </w:p>
    <w:p w:rsidR="008F6435" w:rsidRDefault="00393B7A">
      <w:pPr>
        <w:ind w:left="10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363435"/>
          <w:sz w:val="16"/>
          <w:szCs w:val="16"/>
        </w:rPr>
        <w:t>Boiler shall be packaged with mounted and wired pump inside the boiler jacket.</w:t>
      </w:r>
    </w:p>
    <w:p w:rsidR="008F6435" w:rsidRDefault="008F6435">
      <w:pPr>
        <w:spacing w:before="6" w:line="100" w:lineRule="exact"/>
        <w:rPr>
          <w:sz w:val="11"/>
          <w:szCs w:val="11"/>
        </w:rPr>
      </w:pPr>
    </w:p>
    <w:p w:rsidR="008F6435" w:rsidRDefault="00393B7A">
      <w:pPr>
        <w:ind w:left="10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363435"/>
          <w:sz w:val="16"/>
          <w:szCs w:val="16"/>
        </w:rPr>
        <w:t>Each boiler shall be fully test fired, (with wate</w:t>
      </w:r>
      <w:r>
        <w:rPr>
          <w:rFonts w:ascii="Arial" w:eastAsia="Arial" w:hAnsi="Arial" w:cs="Arial"/>
          <w:color w:val="363435"/>
          <w:spacing w:val="-9"/>
          <w:sz w:val="16"/>
          <w:szCs w:val="16"/>
        </w:rPr>
        <w:t>r</w:t>
      </w:r>
      <w:r>
        <w:rPr>
          <w:rFonts w:ascii="Arial" w:eastAsia="Arial" w:hAnsi="Arial" w:cs="Arial"/>
          <w:color w:val="363435"/>
          <w:sz w:val="16"/>
          <w:szCs w:val="16"/>
        </w:rPr>
        <w:t>, gas, and venting connected), and all safety components tested, at the factor</w:t>
      </w:r>
      <w:r>
        <w:rPr>
          <w:rFonts w:ascii="Arial" w:eastAsia="Arial" w:hAnsi="Arial" w:cs="Arial"/>
          <w:color w:val="363435"/>
          <w:spacing w:val="-12"/>
          <w:sz w:val="16"/>
          <w:szCs w:val="16"/>
        </w:rPr>
        <w:t>y</w:t>
      </w:r>
      <w:r>
        <w:rPr>
          <w:rFonts w:ascii="Arial" w:eastAsia="Arial" w:hAnsi="Arial" w:cs="Arial"/>
          <w:color w:val="363435"/>
          <w:sz w:val="16"/>
          <w:szCs w:val="16"/>
        </w:rPr>
        <w:t>.</w:t>
      </w:r>
    </w:p>
    <w:p w:rsidR="008F6435" w:rsidRDefault="008F6435">
      <w:pPr>
        <w:spacing w:before="6" w:line="100" w:lineRule="exact"/>
        <w:rPr>
          <w:sz w:val="11"/>
          <w:szCs w:val="11"/>
        </w:rPr>
      </w:pPr>
    </w:p>
    <w:p w:rsidR="008F6435" w:rsidRDefault="00393B7A">
      <w:pPr>
        <w:spacing w:line="260" w:lineRule="auto"/>
        <w:ind w:left="100" w:right="162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363435"/>
          <w:sz w:val="16"/>
          <w:szCs w:val="16"/>
        </w:rPr>
        <w:t>The boiler s</w:t>
      </w:r>
      <w:r>
        <w:rPr>
          <w:rFonts w:ascii="Arial" w:eastAsia="Arial" w:hAnsi="Arial" w:cs="Arial"/>
          <w:color w:val="363435"/>
          <w:sz w:val="16"/>
          <w:szCs w:val="16"/>
        </w:rPr>
        <w:t>hall be sealed combustion.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The boiler jacket shall be a unitized shell finished with acrylic thermo-set paint baked at not less than 325°F (163°C). Front cover shall be high quality textured plastic.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The frame shall be constructed of galvanized steel for s</w:t>
      </w:r>
      <w:r>
        <w:rPr>
          <w:rFonts w:ascii="Arial" w:eastAsia="Arial" w:hAnsi="Arial" w:cs="Arial"/>
          <w:color w:val="363435"/>
          <w:sz w:val="16"/>
          <w:szCs w:val="16"/>
        </w:rPr>
        <w:t>trength and protection. Chamber shall include a sight glass for viewing flame. Boiler shall be certified for zero clearance to combustible surfaces.</w:t>
      </w:r>
    </w:p>
    <w:p w:rsidR="008F6435" w:rsidRDefault="008F6435">
      <w:pPr>
        <w:spacing w:line="100" w:lineRule="exact"/>
        <w:rPr>
          <w:sz w:val="10"/>
          <w:szCs w:val="10"/>
        </w:rPr>
      </w:pPr>
    </w:p>
    <w:p w:rsidR="008F6435" w:rsidRDefault="00393B7A">
      <w:pPr>
        <w:ind w:left="10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363435"/>
          <w:sz w:val="16"/>
          <w:szCs w:val="16"/>
        </w:rPr>
        <w:t xml:space="preserve">Boiler shall have a condensate trap that does not need to be primed and will not allow flue gases to pass </w:t>
      </w:r>
      <w:r>
        <w:rPr>
          <w:rFonts w:ascii="Arial" w:eastAsia="Arial" w:hAnsi="Arial" w:cs="Arial"/>
          <w:color w:val="363435"/>
          <w:sz w:val="16"/>
          <w:szCs w:val="16"/>
        </w:rPr>
        <w:t>back through unit.</w:t>
      </w:r>
    </w:p>
    <w:p w:rsidR="008F6435" w:rsidRDefault="008F6435">
      <w:pPr>
        <w:spacing w:before="6" w:line="100" w:lineRule="exact"/>
        <w:rPr>
          <w:sz w:val="11"/>
          <w:szCs w:val="11"/>
        </w:rPr>
      </w:pPr>
    </w:p>
    <w:p w:rsidR="008F6435" w:rsidRDefault="00393B7A">
      <w:pPr>
        <w:spacing w:line="260" w:lineRule="auto"/>
        <w:ind w:left="100" w:right="20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363435"/>
          <w:sz w:val="16"/>
          <w:szCs w:val="16"/>
        </w:rPr>
        <w:t>Boiler shall operate on 4-13"</w:t>
      </w:r>
      <w:r>
        <w:rPr>
          <w:rFonts w:ascii="Arial" w:eastAsia="Arial" w:hAnsi="Arial" w:cs="Arial"/>
          <w:color w:val="363435"/>
          <w:spacing w:val="44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pacing w:val="-8"/>
          <w:sz w:val="16"/>
          <w:szCs w:val="16"/>
        </w:rPr>
        <w:t>w</w:t>
      </w:r>
      <w:r>
        <w:rPr>
          <w:rFonts w:ascii="Arial" w:eastAsia="Arial" w:hAnsi="Arial" w:cs="Arial"/>
          <w:color w:val="363435"/>
          <w:sz w:val="16"/>
          <w:szCs w:val="16"/>
        </w:rPr>
        <w:t>.c.</w:t>
      </w:r>
      <w:proofErr w:type="spellEnd"/>
      <w:r>
        <w:rPr>
          <w:rFonts w:ascii="Arial" w:eastAsia="Arial" w:hAnsi="Arial" w:cs="Arial"/>
          <w:color w:val="363435"/>
          <w:sz w:val="16"/>
          <w:szCs w:val="16"/>
        </w:rPr>
        <w:t xml:space="preserve"> gas pressure, and shall need no component changes to operate at high altitude, up to 10,000 feet, or to convert from Natural Gas to LP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(or vice versa).</w:t>
      </w:r>
    </w:p>
    <w:p w:rsidR="008F6435" w:rsidRDefault="008F6435">
      <w:pPr>
        <w:spacing w:line="100" w:lineRule="exact"/>
        <w:rPr>
          <w:sz w:val="10"/>
          <w:szCs w:val="10"/>
        </w:rPr>
      </w:pPr>
    </w:p>
    <w:p w:rsidR="008F6435" w:rsidRDefault="00393B7A">
      <w:pPr>
        <w:spacing w:line="260" w:lineRule="auto"/>
        <w:ind w:left="100" w:right="70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363435"/>
          <w:sz w:val="16"/>
          <w:szCs w:val="16"/>
        </w:rPr>
        <w:t xml:space="preserve">The boiler shall use a premix burner with a </w:t>
      </w:r>
      <w:r>
        <w:rPr>
          <w:rFonts w:ascii="Arial" w:eastAsia="Arial" w:hAnsi="Arial" w:cs="Arial"/>
          <w:color w:val="363435"/>
          <w:sz w:val="16"/>
          <w:szCs w:val="16"/>
        </w:rPr>
        <w:t>stainless steel woven metal fiber wrap, and a zero governor gas valve to burn cleanl</w:t>
      </w:r>
      <w:r>
        <w:rPr>
          <w:rFonts w:ascii="Arial" w:eastAsia="Arial" w:hAnsi="Arial" w:cs="Arial"/>
          <w:color w:val="363435"/>
          <w:spacing w:val="-11"/>
          <w:sz w:val="16"/>
          <w:szCs w:val="16"/>
        </w:rPr>
        <w:t>y</w:t>
      </w:r>
      <w:r>
        <w:rPr>
          <w:rFonts w:ascii="Arial" w:eastAsia="Arial" w:hAnsi="Arial" w:cs="Arial"/>
          <w:color w:val="363435"/>
          <w:sz w:val="16"/>
          <w:szCs w:val="16"/>
        </w:rPr>
        <w:t>, with NOx emissions not exceeding 10ppm.</w:t>
      </w:r>
      <w:r>
        <w:rPr>
          <w:rFonts w:ascii="Arial" w:eastAsia="Arial" w:hAnsi="Arial" w:cs="Arial"/>
          <w:color w:val="363435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The boiler shall meet the emissions requirements of SCAQMD.</w:t>
      </w:r>
    </w:p>
    <w:p w:rsidR="008F6435" w:rsidRDefault="008F6435">
      <w:pPr>
        <w:spacing w:line="100" w:lineRule="exact"/>
        <w:rPr>
          <w:sz w:val="10"/>
          <w:szCs w:val="10"/>
        </w:rPr>
      </w:pPr>
    </w:p>
    <w:p w:rsidR="008F6435" w:rsidRDefault="00393B7A">
      <w:pPr>
        <w:ind w:left="10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363435"/>
          <w:sz w:val="16"/>
          <w:szCs w:val="16"/>
        </w:rPr>
        <w:t xml:space="preserve">The boiler shall be designed for vertical or horizontal Category IV </w:t>
      </w:r>
      <w:r>
        <w:rPr>
          <w:rFonts w:ascii="Arial" w:eastAsia="Arial" w:hAnsi="Arial" w:cs="Arial"/>
          <w:color w:val="363435"/>
          <w:sz w:val="16"/>
          <w:szCs w:val="16"/>
        </w:rPr>
        <w:t>venting:</w:t>
      </w:r>
    </w:p>
    <w:p w:rsidR="008F6435" w:rsidRDefault="00393B7A">
      <w:pPr>
        <w:spacing w:before="76"/>
        <w:ind w:left="10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363435"/>
          <w:sz w:val="16"/>
          <w:szCs w:val="16"/>
        </w:rPr>
        <w:t xml:space="preserve">-    </w:t>
      </w:r>
      <w:r>
        <w:rPr>
          <w:rFonts w:ascii="Arial" w:eastAsia="Arial" w:hAnsi="Arial" w:cs="Arial"/>
          <w:color w:val="363435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 xml:space="preserve">Up to 40 equivalent feet with 2" diameter (30 equivalent feet for 220 MBH) in PVC, CPVC, </w:t>
      </w:r>
      <w:proofErr w:type="gramStart"/>
      <w:r>
        <w:rPr>
          <w:rFonts w:ascii="Arial" w:eastAsia="Arial" w:hAnsi="Arial" w:cs="Arial"/>
          <w:color w:val="363435"/>
          <w:sz w:val="16"/>
          <w:szCs w:val="16"/>
        </w:rPr>
        <w:t>Polypropylene  or</w:t>
      </w:r>
      <w:proofErr w:type="gramEnd"/>
      <w:r>
        <w:rPr>
          <w:rFonts w:ascii="Arial" w:eastAsia="Arial" w:hAnsi="Arial" w:cs="Arial"/>
          <w:color w:val="363435"/>
          <w:sz w:val="16"/>
          <w:szCs w:val="16"/>
        </w:rPr>
        <w:t xml:space="preserve"> stainless steel vent material</w:t>
      </w:r>
    </w:p>
    <w:p w:rsidR="008F6435" w:rsidRDefault="00393B7A">
      <w:pPr>
        <w:spacing w:before="76"/>
        <w:ind w:left="10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363435"/>
          <w:sz w:val="16"/>
          <w:szCs w:val="16"/>
        </w:rPr>
        <w:t xml:space="preserve">-    </w:t>
      </w:r>
      <w:r>
        <w:rPr>
          <w:rFonts w:ascii="Arial" w:eastAsia="Arial" w:hAnsi="Arial" w:cs="Arial"/>
          <w:color w:val="363435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Up to 150 equivalent feet with 3” diamete</w:t>
      </w:r>
      <w:r>
        <w:rPr>
          <w:rFonts w:ascii="Arial" w:eastAsia="Arial" w:hAnsi="Arial" w:cs="Arial"/>
          <w:color w:val="363435"/>
          <w:spacing w:val="-8"/>
          <w:sz w:val="16"/>
          <w:szCs w:val="16"/>
        </w:rPr>
        <w:t>r</w:t>
      </w:r>
      <w:r>
        <w:rPr>
          <w:rFonts w:ascii="Arial" w:eastAsia="Arial" w:hAnsi="Arial" w:cs="Arial"/>
          <w:color w:val="363435"/>
          <w:sz w:val="16"/>
          <w:szCs w:val="16"/>
        </w:rPr>
        <w:t xml:space="preserve">, (120 equivalent feet for 220 MBH) in PVC, CPVC, </w:t>
      </w:r>
      <w:proofErr w:type="gramStart"/>
      <w:r>
        <w:rPr>
          <w:rFonts w:ascii="Arial" w:eastAsia="Arial" w:hAnsi="Arial" w:cs="Arial"/>
          <w:color w:val="363435"/>
          <w:sz w:val="16"/>
          <w:szCs w:val="16"/>
        </w:rPr>
        <w:t>Polypr</w:t>
      </w:r>
      <w:r>
        <w:rPr>
          <w:rFonts w:ascii="Arial" w:eastAsia="Arial" w:hAnsi="Arial" w:cs="Arial"/>
          <w:color w:val="363435"/>
          <w:sz w:val="16"/>
          <w:szCs w:val="16"/>
        </w:rPr>
        <w:t>opylene  or</w:t>
      </w:r>
      <w:proofErr w:type="gramEnd"/>
      <w:r>
        <w:rPr>
          <w:rFonts w:ascii="Arial" w:eastAsia="Arial" w:hAnsi="Arial" w:cs="Arial"/>
          <w:color w:val="363435"/>
          <w:sz w:val="16"/>
          <w:szCs w:val="16"/>
        </w:rPr>
        <w:t xml:space="preserve"> stainless steel vent material</w:t>
      </w:r>
    </w:p>
    <w:p w:rsidR="008F6435" w:rsidRDefault="00393B7A">
      <w:pPr>
        <w:spacing w:before="76" w:line="391" w:lineRule="auto"/>
        <w:ind w:left="100" w:right="4941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363435"/>
          <w:sz w:val="16"/>
          <w:szCs w:val="16"/>
        </w:rPr>
        <w:t xml:space="preserve">-    </w:t>
      </w:r>
      <w:r>
        <w:rPr>
          <w:rFonts w:ascii="Arial" w:eastAsia="Arial" w:hAnsi="Arial" w:cs="Arial"/>
          <w:color w:val="363435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Up to 40 equivalent feet, with 3"/5" stainless steel concentric vent material. Air may be taken from the room, or ducted directly to the boiler:</w:t>
      </w:r>
    </w:p>
    <w:p w:rsidR="008F6435" w:rsidRDefault="00393B7A">
      <w:pPr>
        <w:spacing w:line="140" w:lineRule="exact"/>
        <w:ind w:left="10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363435"/>
          <w:sz w:val="16"/>
          <w:szCs w:val="16"/>
        </w:rPr>
        <w:t xml:space="preserve">-    </w:t>
      </w:r>
      <w:r>
        <w:rPr>
          <w:rFonts w:ascii="Arial" w:eastAsia="Arial" w:hAnsi="Arial" w:cs="Arial"/>
          <w:color w:val="363435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 xml:space="preserve">Up to 40 equivalent feet with 2" diameter (30 equivalent </w:t>
      </w:r>
      <w:r>
        <w:rPr>
          <w:rFonts w:ascii="Arial" w:eastAsia="Arial" w:hAnsi="Arial" w:cs="Arial"/>
          <w:color w:val="363435"/>
          <w:sz w:val="16"/>
          <w:szCs w:val="16"/>
        </w:rPr>
        <w:t>feet for 220 MBH) in</w:t>
      </w:r>
      <w:r>
        <w:rPr>
          <w:rFonts w:ascii="Arial" w:eastAsia="Arial" w:hAnsi="Arial" w:cs="Arial"/>
          <w:color w:val="363435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 xml:space="preserve">ABS, PVC, CPVC, </w:t>
      </w:r>
      <w:proofErr w:type="gramStart"/>
      <w:r>
        <w:rPr>
          <w:rFonts w:ascii="Arial" w:eastAsia="Arial" w:hAnsi="Arial" w:cs="Arial"/>
          <w:color w:val="363435"/>
          <w:sz w:val="16"/>
          <w:szCs w:val="16"/>
        </w:rPr>
        <w:t>Polypropylene  or</w:t>
      </w:r>
      <w:proofErr w:type="gramEnd"/>
      <w:r>
        <w:rPr>
          <w:rFonts w:ascii="Arial" w:eastAsia="Arial" w:hAnsi="Arial" w:cs="Arial"/>
          <w:color w:val="363435"/>
          <w:sz w:val="16"/>
          <w:szCs w:val="16"/>
        </w:rPr>
        <w:t xml:space="preserve"> galvanized pipe</w:t>
      </w:r>
    </w:p>
    <w:p w:rsidR="008F6435" w:rsidRDefault="00393B7A">
      <w:pPr>
        <w:spacing w:before="76"/>
        <w:ind w:left="10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363435"/>
          <w:sz w:val="16"/>
          <w:szCs w:val="16"/>
        </w:rPr>
        <w:t xml:space="preserve">-    </w:t>
      </w:r>
      <w:r>
        <w:rPr>
          <w:rFonts w:ascii="Arial" w:eastAsia="Arial" w:hAnsi="Arial" w:cs="Arial"/>
          <w:color w:val="363435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Up 150 equivalent feet with 3” diameter (120 equivalent feet for 220 MBH) in</w:t>
      </w:r>
      <w:r>
        <w:rPr>
          <w:rFonts w:ascii="Arial" w:eastAsia="Arial" w:hAnsi="Arial" w:cs="Arial"/>
          <w:color w:val="363435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 xml:space="preserve">ABS, PVC, CPVC, </w:t>
      </w:r>
      <w:proofErr w:type="gramStart"/>
      <w:r>
        <w:rPr>
          <w:rFonts w:ascii="Arial" w:eastAsia="Arial" w:hAnsi="Arial" w:cs="Arial"/>
          <w:color w:val="363435"/>
          <w:sz w:val="16"/>
          <w:szCs w:val="16"/>
        </w:rPr>
        <w:t>Polypropylene  or</w:t>
      </w:r>
      <w:proofErr w:type="gramEnd"/>
      <w:r>
        <w:rPr>
          <w:rFonts w:ascii="Arial" w:eastAsia="Arial" w:hAnsi="Arial" w:cs="Arial"/>
          <w:color w:val="363435"/>
          <w:sz w:val="16"/>
          <w:szCs w:val="16"/>
        </w:rPr>
        <w:t xml:space="preserve"> galvanized pipe</w:t>
      </w:r>
    </w:p>
    <w:p w:rsidR="008F6435" w:rsidRDefault="00393B7A">
      <w:pPr>
        <w:spacing w:before="76"/>
        <w:ind w:left="10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363435"/>
          <w:sz w:val="16"/>
          <w:szCs w:val="16"/>
        </w:rPr>
        <w:t xml:space="preserve">-    </w:t>
      </w:r>
      <w:r>
        <w:rPr>
          <w:rFonts w:ascii="Arial" w:eastAsia="Arial" w:hAnsi="Arial" w:cs="Arial"/>
          <w:color w:val="363435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 xml:space="preserve">Up to 40 equivalent feet through a 3"/5" </w:t>
      </w:r>
      <w:r>
        <w:rPr>
          <w:rFonts w:ascii="Arial" w:eastAsia="Arial" w:hAnsi="Arial" w:cs="Arial"/>
          <w:color w:val="363435"/>
          <w:sz w:val="16"/>
          <w:szCs w:val="16"/>
        </w:rPr>
        <w:t>concentric vent system.</w:t>
      </w:r>
    </w:p>
    <w:p w:rsidR="008F6435" w:rsidRDefault="00393B7A">
      <w:pPr>
        <w:spacing w:line="300" w:lineRule="atLeast"/>
        <w:ind w:left="100" w:right="28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363435"/>
          <w:spacing w:val="-3"/>
          <w:sz w:val="16"/>
          <w:szCs w:val="16"/>
        </w:rPr>
        <w:t>Th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boile</w:t>
      </w:r>
      <w:r>
        <w:rPr>
          <w:rFonts w:ascii="Arial" w:eastAsia="Arial" w:hAnsi="Arial" w:cs="Arial"/>
          <w:color w:val="363435"/>
          <w:sz w:val="16"/>
          <w:szCs w:val="16"/>
        </w:rPr>
        <w:t>r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shal</w:t>
      </w:r>
      <w:r>
        <w:rPr>
          <w:rFonts w:ascii="Arial" w:eastAsia="Arial" w:hAnsi="Arial" w:cs="Arial"/>
          <w:color w:val="363435"/>
          <w:sz w:val="16"/>
          <w:szCs w:val="16"/>
        </w:rPr>
        <w:t>l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b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shippe</w:t>
      </w:r>
      <w:r>
        <w:rPr>
          <w:rFonts w:ascii="Arial" w:eastAsia="Arial" w:hAnsi="Arial" w:cs="Arial"/>
          <w:color w:val="363435"/>
          <w:sz w:val="16"/>
          <w:szCs w:val="16"/>
        </w:rPr>
        <w:t>d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wit</w:t>
      </w:r>
      <w:r>
        <w:rPr>
          <w:rFonts w:ascii="Arial" w:eastAsia="Arial" w:hAnsi="Arial" w:cs="Arial"/>
          <w:color w:val="363435"/>
          <w:sz w:val="16"/>
          <w:szCs w:val="16"/>
        </w:rPr>
        <w:t>h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PV</w:t>
      </w:r>
      <w:r>
        <w:rPr>
          <w:rFonts w:ascii="Arial" w:eastAsia="Arial" w:hAnsi="Arial" w:cs="Arial"/>
          <w:color w:val="363435"/>
          <w:sz w:val="16"/>
          <w:szCs w:val="16"/>
        </w:rPr>
        <w:t>C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sidewal</w:t>
      </w:r>
      <w:r>
        <w:rPr>
          <w:rFonts w:ascii="Arial" w:eastAsia="Arial" w:hAnsi="Arial" w:cs="Arial"/>
          <w:color w:val="363435"/>
          <w:sz w:val="16"/>
          <w:szCs w:val="16"/>
        </w:rPr>
        <w:t>l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ven</w:t>
      </w:r>
      <w:r>
        <w:rPr>
          <w:rFonts w:ascii="Arial" w:eastAsia="Arial" w:hAnsi="Arial" w:cs="Arial"/>
          <w:color w:val="363435"/>
          <w:sz w:val="16"/>
          <w:szCs w:val="16"/>
        </w:rPr>
        <w:t>t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an</w:t>
      </w:r>
      <w:r>
        <w:rPr>
          <w:rFonts w:ascii="Arial" w:eastAsia="Arial" w:hAnsi="Arial" w:cs="Arial"/>
          <w:color w:val="363435"/>
          <w:sz w:val="16"/>
          <w:szCs w:val="16"/>
        </w:rPr>
        <w:t>d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ai</w:t>
      </w:r>
      <w:r>
        <w:rPr>
          <w:rFonts w:ascii="Arial" w:eastAsia="Arial" w:hAnsi="Arial" w:cs="Arial"/>
          <w:color w:val="363435"/>
          <w:sz w:val="16"/>
          <w:szCs w:val="16"/>
        </w:rPr>
        <w:t>r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terminals</w:t>
      </w:r>
      <w:r>
        <w:rPr>
          <w:rFonts w:ascii="Arial" w:eastAsia="Arial" w:hAnsi="Arial" w:cs="Arial"/>
          <w:color w:val="363435"/>
          <w:sz w:val="16"/>
          <w:szCs w:val="16"/>
        </w:rPr>
        <w:t>,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fo</w:t>
      </w:r>
      <w:r>
        <w:rPr>
          <w:rFonts w:ascii="Arial" w:eastAsia="Arial" w:hAnsi="Arial" w:cs="Arial"/>
          <w:color w:val="363435"/>
          <w:sz w:val="16"/>
          <w:szCs w:val="16"/>
        </w:rPr>
        <w:t>r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us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wit</w:t>
      </w:r>
      <w:r>
        <w:rPr>
          <w:rFonts w:ascii="Arial" w:eastAsia="Arial" w:hAnsi="Arial" w:cs="Arial"/>
          <w:color w:val="363435"/>
          <w:sz w:val="16"/>
          <w:szCs w:val="16"/>
        </w:rPr>
        <w:t>h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spli</w:t>
      </w:r>
      <w:r>
        <w:rPr>
          <w:rFonts w:ascii="Arial" w:eastAsia="Arial" w:hAnsi="Arial" w:cs="Arial"/>
          <w:color w:val="363435"/>
          <w:sz w:val="16"/>
          <w:szCs w:val="16"/>
        </w:rPr>
        <w:t>t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vent/ai</w:t>
      </w:r>
      <w:r>
        <w:rPr>
          <w:rFonts w:ascii="Arial" w:eastAsia="Arial" w:hAnsi="Arial" w:cs="Arial"/>
          <w:color w:val="363435"/>
          <w:sz w:val="16"/>
          <w:szCs w:val="16"/>
        </w:rPr>
        <w:t>r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systems</w:t>
      </w:r>
      <w:r>
        <w:rPr>
          <w:rFonts w:ascii="Arial" w:eastAsia="Arial" w:hAnsi="Arial" w:cs="Arial"/>
          <w:color w:val="363435"/>
          <w:sz w:val="16"/>
          <w:szCs w:val="16"/>
        </w:rPr>
        <w:t>.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PV</w:t>
      </w:r>
      <w:r>
        <w:rPr>
          <w:rFonts w:ascii="Arial" w:eastAsia="Arial" w:hAnsi="Arial" w:cs="Arial"/>
          <w:color w:val="363435"/>
          <w:sz w:val="16"/>
          <w:szCs w:val="16"/>
        </w:rPr>
        <w:t>C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adapter</w:t>
      </w:r>
      <w:r>
        <w:rPr>
          <w:rFonts w:ascii="Arial" w:eastAsia="Arial" w:hAnsi="Arial" w:cs="Arial"/>
          <w:color w:val="363435"/>
          <w:sz w:val="16"/>
          <w:szCs w:val="16"/>
        </w:rPr>
        <w:t>s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shal</w:t>
      </w:r>
      <w:r>
        <w:rPr>
          <w:rFonts w:ascii="Arial" w:eastAsia="Arial" w:hAnsi="Arial" w:cs="Arial"/>
          <w:color w:val="363435"/>
          <w:sz w:val="16"/>
          <w:szCs w:val="16"/>
        </w:rPr>
        <w:t>l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b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shippe</w:t>
      </w:r>
      <w:r>
        <w:rPr>
          <w:rFonts w:ascii="Arial" w:eastAsia="Arial" w:hAnsi="Arial" w:cs="Arial"/>
          <w:color w:val="363435"/>
          <w:sz w:val="16"/>
          <w:szCs w:val="16"/>
        </w:rPr>
        <w:t>d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wit</w:t>
      </w:r>
      <w:r>
        <w:rPr>
          <w:rFonts w:ascii="Arial" w:eastAsia="Arial" w:hAnsi="Arial" w:cs="Arial"/>
          <w:color w:val="363435"/>
          <w:sz w:val="16"/>
          <w:szCs w:val="16"/>
        </w:rPr>
        <w:t>h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eac</w:t>
      </w:r>
      <w:r>
        <w:rPr>
          <w:rFonts w:ascii="Arial" w:eastAsia="Arial" w:hAnsi="Arial" w:cs="Arial"/>
          <w:color w:val="363435"/>
          <w:sz w:val="16"/>
          <w:szCs w:val="16"/>
        </w:rPr>
        <w:t>h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boile</w:t>
      </w:r>
      <w:r>
        <w:rPr>
          <w:rFonts w:ascii="Arial" w:eastAsia="Arial" w:hAnsi="Arial" w:cs="Arial"/>
          <w:color w:val="363435"/>
          <w:spacing w:val="-12"/>
          <w:sz w:val="16"/>
          <w:szCs w:val="16"/>
        </w:rPr>
        <w:t>r</w:t>
      </w:r>
      <w:r>
        <w:rPr>
          <w:rFonts w:ascii="Arial" w:eastAsia="Arial" w:hAnsi="Arial" w:cs="Arial"/>
          <w:color w:val="363435"/>
          <w:sz w:val="16"/>
          <w:szCs w:val="16"/>
        </w:rPr>
        <w:t>. Unit shall be 120</w:t>
      </w:r>
      <w:r>
        <w:rPr>
          <w:rFonts w:ascii="Arial" w:eastAsia="Arial" w:hAnsi="Arial" w:cs="Arial"/>
          <w:color w:val="363435"/>
          <w:spacing w:val="-12"/>
          <w:sz w:val="16"/>
          <w:szCs w:val="16"/>
        </w:rPr>
        <w:t>V</w:t>
      </w:r>
      <w:r>
        <w:rPr>
          <w:rFonts w:ascii="Arial" w:eastAsia="Arial" w:hAnsi="Arial" w:cs="Arial"/>
          <w:color w:val="363435"/>
          <w:sz w:val="16"/>
          <w:szCs w:val="16"/>
        </w:rPr>
        <w:t>AC, single phase, less than 2.2</w:t>
      </w:r>
      <w:r>
        <w:rPr>
          <w:rFonts w:ascii="Arial" w:eastAsia="Arial" w:hAnsi="Arial" w:cs="Arial"/>
          <w:color w:val="363435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 xml:space="preserve">Amps (including mounted </w:t>
      </w:r>
      <w:r>
        <w:rPr>
          <w:rFonts w:ascii="Arial" w:eastAsia="Arial" w:hAnsi="Arial" w:cs="Arial"/>
          <w:color w:val="363435"/>
          <w:sz w:val="16"/>
          <w:szCs w:val="16"/>
        </w:rPr>
        <w:t>pump) for connection to a 15A</w:t>
      </w:r>
      <w:r>
        <w:rPr>
          <w:rFonts w:ascii="Arial" w:eastAsia="Arial" w:hAnsi="Arial" w:cs="Arial"/>
          <w:color w:val="363435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breake</w:t>
      </w:r>
      <w:r>
        <w:rPr>
          <w:rFonts w:ascii="Arial" w:eastAsia="Arial" w:hAnsi="Arial" w:cs="Arial"/>
          <w:color w:val="363435"/>
          <w:spacing w:val="-9"/>
          <w:sz w:val="16"/>
          <w:szCs w:val="16"/>
        </w:rPr>
        <w:t>r</w:t>
      </w:r>
      <w:r>
        <w:rPr>
          <w:rFonts w:ascii="Arial" w:eastAsia="Arial" w:hAnsi="Arial" w:cs="Arial"/>
          <w:color w:val="363435"/>
          <w:sz w:val="16"/>
          <w:szCs w:val="16"/>
        </w:rPr>
        <w:t>.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The control circuit shall be</w:t>
      </w:r>
    </w:p>
    <w:p w:rsidR="008F6435" w:rsidRDefault="00393B7A">
      <w:pPr>
        <w:spacing w:before="16"/>
        <w:ind w:left="10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363435"/>
          <w:sz w:val="16"/>
          <w:szCs w:val="16"/>
        </w:rPr>
        <w:t>24</w:t>
      </w:r>
      <w:r>
        <w:rPr>
          <w:rFonts w:ascii="Arial" w:eastAsia="Arial" w:hAnsi="Arial" w:cs="Arial"/>
          <w:color w:val="363435"/>
          <w:spacing w:val="-12"/>
          <w:sz w:val="16"/>
          <w:szCs w:val="16"/>
        </w:rPr>
        <w:t>V</w:t>
      </w:r>
      <w:r>
        <w:rPr>
          <w:rFonts w:ascii="Arial" w:eastAsia="Arial" w:hAnsi="Arial" w:cs="Arial"/>
          <w:color w:val="363435"/>
          <w:sz w:val="16"/>
          <w:szCs w:val="16"/>
        </w:rPr>
        <w:t>AC.</w:t>
      </w:r>
      <w:r>
        <w:rPr>
          <w:rFonts w:ascii="Arial" w:eastAsia="Arial" w:hAnsi="Arial" w:cs="Arial"/>
          <w:color w:val="363435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A</w:t>
      </w:r>
      <w:r>
        <w:rPr>
          <w:rFonts w:ascii="Arial" w:eastAsia="Arial" w:hAnsi="Arial" w:cs="Arial"/>
          <w:color w:val="363435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3 ft. length 14</w:t>
      </w:r>
      <w:r>
        <w:rPr>
          <w:rFonts w:ascii="Arial" w:eastAsia="Arial" w:hAnsi="Arial" w:cs="Arial"/>
          <w:color w:val="363435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>A</w:t>
      </w:r>
      <w:r>
        <w:rPr>
          <w:rFonts w:ascii="Arial" w:eastAsia="Arial" w:hAnsi="Arial" w:cs="Arial"/>
          <w:color w:val="363435"/>
          <w:sz w:val="16"/>
          <w:szCs w:val="16"/>
        </w:rPr>
        <w:t>WG plug-in line cord is included for connection to 120</w:t>
      </w:r>
      <w:r>
        <w:rPr>
          <w:rFonts w:ascii="Arial" w:eastAsia="Arial" w:hAnsi="Arial" w:cs="Arial"/>
          <w:color w:val="363435"/>
          <w:spacing w:val="-12"/>
          <w:sz w:val="16"/>
          <w:szCs w:val="16"/>
        </w:rPr>
        <w:t>V</w:t>
      </w:r>
      <w:r>
        <w:rPr>
          <w:rFonts w:ascii="Arial" w:eastAsia="Arial" w:hAnsi="Arial" w:cs="Arial"/>
          <w:color w:val="363435"/>
          <w:sz w:val="16"/>
          <w:szCs w:val="16"/>
        </w:rPr>
        <w:t>AC/15A</w:t>
      </w:r>
      <w:r>
        <w:rPr>
          <w:rFonts w:ascii="Arial" w:eastAsia="Arial" w:hAnsi="Arial" w:cs="Arial"/>
          <w:color w:val="363435"/>
          <w:spacing w:val="-9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16"/>
          <w:szCs w:val="16"/>
        </w:rPr>
        <w:t>receptable</w:t>
      </w:r>
      <w:proofErr w:type="spellEnd"/>
      <w:r>
        <w:rPr>
          <w:rFonts w:ascii="Arial" w:eastAsia="Arial" w:hAnsi="Arial" w:cs="Arial"/>
          <w:color w:val="363435"/>
          <w:sz w:val="16"/>
          <w:szCs w:val="16"/>
        </w:rPr>
        <w:t>.</w:t>
      </w:r>
    </w:p>
    <w:p w:rsidR="008F6435" w:rsidRDefault="008F6435">
      <w:pPr>
        <w:spacing w:before="6" w:line="100" w:lineRule="exact"/>
        <w:rPr>
          <w:sz w:val="11"/>
          <w:szCs w:val="11"/>
        </w:rPr>
      </w:pPr>
    </w:p>
    <w:p w:rsidR="008F6435" w:rsidRDefault="00393B7A">
      <w:pPr>
        <w:spacing w:line="260" w:lineRule="auto"/>
        <w:ind w:left="100" w:right="74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363435"/>
          <w:sz w:val="16"/>
          <w:szCs w:val="16"/>
        </w:rPr>
        <w:t xml:space="preserve">The boiler control shall be an integrated electronic PID temperature and ignition </w:t>
      </w:r>
      <w:r>
        <w:rPr>
          <w:rFonts w:ascii="Arial" w:eastAsia="Arial" w:hAnsi="Arial" w:cs="Arial"/>
          <w:color w:val="363435"/>
          <w:sz w:val="16"/>
          <w:szCs w:val="16"/>
        </w:rPr>
        <w:t>control with LCD and touchpad and shall control the boiler operation and firing rate.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The boiler display shall be visible without the removal of any jacket panels or control panels.</w:t>
      </w:r>
    </w:p>
    <w:p w:rsidR="008F6435" w:rsidRDefault="008F6435">
      <w:pPr>
        <w:spacing w:line="100" w:lineRule="exact"/>
        <w:rPr>
          <w:sz w:val="10"/>
          <w:szCs w:val="10"/>
        </w:rPr>
      </w:pPr>
    </w:p>
    <w:p w:rsidR="008F6435" w:rsidRDefault="00393B7A">
      <w:pPr>
        <w:ind w:left="10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363435"/>
          <w:sz w:val="16"/>
          <w:szCs w:val="16"/>
        </w:rPr>
        <w:t xml:space="preserve">The control shall have the ability to control the boiler pump and system </w:t>
      </w:r>
      <w:r>
        <w:rPr>
          <w:rFonts w:ascii="Arial" w:eastAsia="Arial" w:hAnsi="Arial" w:cs="Arial"/>
          <w:color w:val="363435"/>
          <w:sz w:val="16"/>
          <w:szCs w:val="16"/>
        </w:rPr>
        <w:t>pump, each with delay features.</w:t>
      </w:r>
      <w:r>
        <w:rPr>
          <w:rFonts w:ascii="Arial" w:eastAsia="Arial" w:hAnsi="Arial" w:cs="Arial"/>
          <w:color w:val="363435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The control shall be able to cascade and</w:t>
      </w:r>
    </w:p>
    <w:p w:rsidR="008F6435" w:rsidRDefault="00393B7A">
      <w:pPr>
        <w:spacing w:before="16"/>
        <w:ind w:left="100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color w:val="363435"/>
          <w:sz w:val="16"/>
          <w:szCs w:val="16"/>
        </w:rPr>
        <w:t>lead-lag</w:t>
      </w:r>
      <w:proofErr w:type="gramEnd"/>
      <w:r>
        <w:rPr>
          <w:rFonts w:ascii="Arial" w:eastAsia="Arial" w:hAnsi="Arial" w:cs="Arial"/>
          <w:color w:val="363435"/>
          <w:sz w:val="16"/>
          <w:szCs w:val="16"/>
        </w:rPr>
        <w:t xml:space="preserve"> with other Mascot LX controllers, without additional system controllers.</w:t>
      </w:r>
    </w:p>
    <w:p w:rsidR="008F6435" w:rsidRDefault="008F6435">
      <w:pPr>
        <w:spacing w:before="6" w:line="100" w:lineRule="exact"/>
        <w:rPr>
          <w:sz w:val="11"/>
          <w:szCs w:val="11"/>
        </w:rPr>
      </w:pPr>
    </w:p>
    <w:p w:rsidR="008F6435" w:rsidRDefault="00393B7A">
      <w:pPr>
        <w:spacing w:line="260" w:lineRule="auto"/>
        <w:ind w:left="100" w:right="303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363435"/>
          <w:sz w:val="16"/>
          <w:szCs w:val="16"/>
        </w:rPr>
        <w:t>The control shall have built-in outdoor reset feature with customizable reset curves, based on the o</w:t>
      </w:r>
      <w:r>
        <w:rPr>
          <w:rFonts w:ascii="Arial" w:eastAsia="Arial" w:hAnsi="Arial" w:cs="Arial"/>
          <w:color w:val="363435"/>
          <w:sz w:val="16"/>
          <w:szCs w:val="16"/>
        </w:rPr>
        <w:t>utdoor temperature and desired system water temperature.</w:t>
      </w:r>
      <w:r>
        <w:rPr>
          <w:rFonts w:ascii="Arial" w:eastAsia="Arial" w:hAnsi="Arial" w:cs="Arial"/>
          <w:color w:val="363435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The boiler shall be shipped with the outdoor reset senso</w:t>
      </w:r>
      <w:r>
        <w:rPr>
          <w:rFonts w:ascii="Arial" w:eastAsia="Arial" w:hAnsi="Arial" w:cs="Arial"/>
          <w:color w:val="363435"/>
          <w:spacing w:val="-8"/>
          <w:sz w:val="16"/>
          <w:szCs w:val="16"/>
        </w:rPr>
        <w:t>r</w:t>
      </w:r>
      <w:r>
        <w:rPr>
          <w:rFonts w:ascii="Arial" w:eastAsia="Arial" w:hAnsi="Arial" w:cs="Arial"/>
          <w:color w:val="363435"/>
          <w:sz w:val="16"/>
          <w:szCs w:val="16"/>
        </w:rPr>
        <w:t>, as standard equipment.</w:t>
      </w:r>
    </w:p>
    <w:p w:rsidR="008F6435" w:rsidRDefault="008F6435">
      <w:pPr>
        <w:spacing w:line="100" w:lineRule="exact"/>
        <w:rPr>
          <w:sz w:val="10"/>
          <w:szCs w:val="10"/>
        </w:rPr>
      </w:pPr>
    </w:p>
    <w:p w:rsidR="008F6435" w:rsidRDefault="00393B7A">
      <w:pPr>
        <w:spacing w:line="260" w:lineRule="auto"/>
        <w:ind w:left="100" w:right="58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363435"/>
          <w:sz w:val="16"/>
          <w:szCs w:val="16"/>
        </w:rPr>
        <w:t>The control shall have the ability to accept a 4-20mA</w:t>
      </w:r>
      <w:r>
        <w:rPr>
          <w:rFonts w:ascii="Arial" w:eastAsia="Arial" w:hAnsi="Arial" w:cs="Arial"/>
          <w:color w:val="363435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 xml:space="preserve">or 0-10VDC input connection from an external control or </w:t>
      </w:r>
      <w:r>
        <w:rPr>
          <w:rFonts w:ascii="Arial" w:eastAsia="Arial" w:hAnsi="Arial" w:cs="Arial"/>
          <w:color w:val="363435"/>
          <w:sz w:val="16"/>
          <w:szCs w:val="16"/>
        </w:rPr>
        <w:t>building automation system, to modulate the flame.</w:t>
      </w:r>
      <w:r>
        <w:rPr>
          <w:rFonts w:ascii="Arial" w:eastAsia="Arial" w:hAnsi="Arial" w:cs="Arial"/>
          <w:color w:val="363435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The control shall have dry alarm contacts for ignition failure.</w:t>
      </w:r>
    </w:p>
    <w:p w:rsidR="008F6435" w:rsidRDefault="008F6435">
      <w:pPr>
        <w:spacing w:line="100" w:lineRule="exact"/>
        <w:rPr>
          <w:sz w:val="10"/>
          <w:szCs w:val="10"/>
        </w:rPr>
      </w:pPr>
    </w:p>
    <w:p w:rsidR="008F6435" w:rsidRDefault="00393B7A">
      <w:pPr>
        <w:ind w:left="10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363435"/>
          <w:sz w:val="16"/>
          <w:szCs w:val="16"/>
        </w:rPr>
        <w:t>The control shall monitor flue gas temperature and shall stop the boiler from firing if temperature is excessive.</w:t>
      </w:r>
    </w:p>
    <w:p w:rsidR="008F6435" w:rsidRDefault="008F6435">
      <w:pPr>
        <w:spacing w:before="6" w:line="100" w:lineRule="exact"/>
        <w:rPr>
          <w:sz w:val="11"/>
          <w:szCs w:val="11"/>
        </w:rPr>
      </w:pPr>
    </w:p>
    <w:p w:rsidR="008F6435" w:rsidRDefault="00393B7A">
      <w:pPr>
        <w:spacing w:line="391" w:lineRule="auto"/>
        <w:ind w:left="100" w:right="971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363435"/>
          <w:sz w:val="16"/>
          <w:szCs w:val="16"/>
        </w:rPr>
        <w:t xml:space="preserve">The control shall easily </w:t>
      </w:r>
      <w:r>
        <w:rPr>
          <w:rFonts w:ascii="Arial" w:eastAsia="Arial" w:hAnsi="Arial" w:cs="Arial"/>
          <w:color w:val="363435"/>
          <w:sz w:val="16"/>
          <w:szCs w:val="16"/>
        </w:rPr>
        <w:t>allow the user to force the boiler into minimum or maximum firing rate, for boiler setup and diagnostic purposes. Control shall have 3 menu structures for user mode, installer mode and service mode.</w:t>
      </w:r>
    </w:p>
    <w:p w:rsidR="008F6435" w:rsidRDefault="008F6435">
      <w:pPr>
        <w:spacing w:before="9" w:line="180" w:lineRule="exact"/>
        <w:rPr>
          <w:sz w:val="19"/>
          <w:szCs w:val="19"/>
        </w:rPr>
      </w:pPr>
    </w:p>
    <w:p w:rsidR="008F6435" w:rsidRDefault="00393B7A">
      <w:pPr>
        <w:ind w:right="100"/>
        <w:jc w:val="right"/>
        <w:rPr>
          <w:rFonts w:ascii="Arial" w:eastAsia="Arial" w:hAnsi="Arial" w:cs="Arial"/>
          <w:sz w:val="18"/>
          <w:szCs w:val="18"/>
        </w:rPr>
        <w:sectPr w:rsidR="008F6435">
          <w:type w:val="continuous"/>
          <w:pgSz w:w="12240" w:h="15840"/>
          <w:pgMar w:top="480" w:right="620" w:bottom="280" w:left="980" w:header="720" w:footer="720" w:gutter="0"/>
          <w:cols w:space="720"/>
        </w:sectPr>
      </w:pPr>
      <w:proofErr w:type="gramStart"/>
      <w:r>
        <w:rPr>
          <w:rFonts w:ascii="Arial" w:eastAsia="Arial" w:hAnsi="Arial" w:cs="Arial"/>
          <w:i/>
          <w:color w:val="363435"/>
          <w:sz w:val="18"/>
          <w:szCs w:val="18"/>
        </w:rPr>
        <w:t>continued</w:t>
      </w:r>
      <w:proofErr w:type="gramEnd"/>
      <w:r>
        <w:rPr>
          <w:rFonts w:ascii="Arial" w:eastAsia="Arial" w:hAnsi="Arial" w:cs="Arial"/>
          <w:i/>
          <w:color w:val="363435"/>
          <w:sz w:val="18"/>
          <w:szCs w:val="18"/>
        </w:rPr>
        <w:t xml:space="preserve"> &gt;&gt;</w:t>
      </w:r>
    </w:p>
    <w:p w:rsidR="008F6435" w:rsidRDefault="00393B7A">
      <w:pPr>
        <w:spacing w:before="86" w:line="260" w:lineRule="auto"/>
        <w:ind w:left="120" w:right="291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363435"/>
          <w:sz w:val="16"/>
          <w:szCs w:val="16"/>
        </w:rPr>
        <w:lastRenderedPageBreak/>
        <w:t>Allowable control adjustments sh</w:t>
      </w:r>
      <w:r>
        <w:rPr>
          <w:rFonts w:ascii="Arial" w:eastAsia="Arial" w:hAnsi="Arial" w:cs="Arial"/>
          <w:color w:val="363435"/>
          <w:sz w:val="16"/>
          <w:szCs w:val="16"/>
        </w:rPr>
        <w:t xml:space="preserve">all include: boiler temperature </w:t>
      </w:r>
      <w:proofErr w:type="spellStart"/>
      <w:r>
        <w:rPr>
          <w:rFonts w:ascii="Arial" w:eastAsia="Arial" w:hAnsi="Arial" w:cs="Arial"/>
          <w:color w:val="363435"/>
          <w:sz w:val="16"/>
          <w:szCs w:val="16"/>
        </w:rPr>
        <w:t>setpoint</w:t>
      </w:r>
      <w:proofErr w:type="spellEnd"/>
      <w:r>
        <w:rPr>
          <w:rFonts w:ascii="Arial" w:eastAsia="Arial" w:hAnsi="Arial" w:cs="Arial"/>
          <w:color w:val="363435"/>
          <w:sz w:val="16"/>
          <w:szCs w:val="16"/>
        </w:rPr>
        <w:t xml:space="preserve">; °F or °C display; outdoor reset selection; low boiler </w:t>
      </w:r>
      <w:proofErr w:type="spellStart"/>
      <w:r>
        <w:rPr>
          <w:rFonts w:ascii="Arial" w:eastAsia="Arial" w:hAnsi="Arial" w:cs="Arial"/>
          <w:color w:val="363435"/>
          <w:sz w:val="16"/>
          <w:szCs w:val="16"/>
        </w:rPr>
        <w:t>setpoint</w:t>
      </w:r>
      <w:proofErr w:type="spellEnd"/>
      <w:r>
        <w:rPr>
          <w:rFonts w:ascii="Arial" w:eastAsia="Arial" w:hAnsi="Arial" w:cs="Arial"/>
          <w:color w:val="363435"/>
          <w:sz w:val="16"/>
          <w:szCs w:val="16"/>
        </w:rPr>
        <w:t xml:space="preserve"> temperature (for outdoor reset operation); boiler temperature at high outdoor temperature (for outdoor reset operation); boiler </w:t>
      </w:r>
      <w:proofErr w:type="spellStart"/>
      <w:r>
        <w:rPr>
          <w:rFonts w:ascii="Arial" w:eastAsia="Arial" w:hAnsi="Arial" w:cs="Arial"/>
          <w:color w:val="363435"/>
          <w:sz w:val="16"/>
          <w:szCs w:val="16"/>
        </w:rPr>
        <w:t>setpoint</w:t>
      </w:r>
      <w:proofErr w:type="spellEnd"/>
      <w:r>
        <w:rPr>
          <w:rFonts w:ascii="Arial" w:eastAsia="Arial" w:hAnsi="Arial" w:cs="Arial"/>
          <w:color w:val="363435"/>
          <w:sz w:val="16"/>
          <w:szCs w:val="16"/>
        </w:rPr>
        <w:t xml:space="preserve"> at low outdoor</w:t>
      </w:r>
      <w:r>
        <w:rPr>
          <w:rFonts w:ascii="Arial" w:eastAsia="Arial" w:hAnsi="Arial" w:cs="Arial"/>
          <w:color w:val="363435"/>
          <w:sz w:val="16"/>
          <w:szCs w:val="16"/>
        </w:rPr>
        <w:t xml:space="preserve"> temperature (for outdoor reset operation); and automatic remote signal selection.</w:t>
      </w:r>
    </w:p>
    <w:p w:rsidR="008F6435" w:rsidRDefault="008F6435">
      <w:pPr>
        <w:spacing w:line="100" w:lineRule="exact"/>
        <w:rPr>
          <w:sz w:val="10"/>
          <w:szCs w:val="10"/>
        </w:rPr>
      </w:pPr>
    </w:p>
    <w:p w:rsidR="008F6435" w:rsidRDefault="00393B7A">
      <w:pPr>
        <w:spacing w:line="260" w:lineRule="auto"/>
        <w:ind w:left="120" w:right="473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363435"/>
          <w:sz w:val="16"/>
          <w:szCs w:val="16"/>
        </w:rPr>
        <w:t xml:space="preserve">In addition to the adjustable parameters, the control shall display the boiler's inlet water temperature, boiler temperature rise (delta-T), stack temperature, outdoor air </w:t>
      </w:r>
      <w:r>
        <w:rPr>
          <w:rFonts w:ascii="Arial" w:eastAsia="Arial" w:hAnsi="Arial" w:cs="Arial"/>
          <w:color w:val="363435"/>
          <w:sz w:val="16"/>
          <w:szCs w:val="16"/>
        </w:rPr>
        <w:t xml:space="preserve">temperature, system temperature (if installed), firing rate indication in %, boiler high limit </w:t>
      </w:r>
      <w:proofErr w:type="spellStart"/>
      <w:r>
        <w:rPr>
          <w:rFonts w:ascii="Arial" w:eastAsia="Arial" w:hAnsi="Arial" w:cs="Arial"/>
          <w:color w:val="363435"/>
          <w:sz w:val="16"/>
          <w:szCs w:val="16"/>
        </w:rPr>
        <w:t>setpoint</w:t>
      </w:r>
      <w:proofErr w:type="spellEnd"/>
      <w:r>
        <w:rPr>
          <w:rFonts w:ascii="Arial" w:eastAsia="Arial" w:hAnsi="Arial" w:cs="Arial"/>
          <w:color w:val="363435"/>
          <w:sz w:val="16"/>
          <w:szCs w:val="16"/>
        </w:rPr>
        <w:t>, flame sense signal, control alerts and control lockouts.</w:t>
      </w:r>
    </w:p>
    <w:p w:rsidR="008F6435" w:rsidRDefault="008F6435">
      <w:pPr>
        <w:spacing w:line="100" w:lineRule="exact"/>
        <w:rPr>
          <w:sz w:val="10"/>
          <w:szCs w:val="10"/>
        </w:rPr>
      </w:pPr>
    </w:p>
    <w:p w:rsidR="008F6435" w:rsidRDefault="00393B7A">
      <w:pPr>
        <w:spacing w:line="260" w:lineRule="auto"/>
        <w:ind w:left="120" w:right="9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363435"/>
          <w:sz w:val="16"/>
          <w:szCs w:val="16"/>
        </w:rPr>
        <w:t>Control diagnostics shall include, at a minimum, the following:  ignition failure, grounded f</w:t>
      </w:r>
      <w:r>
        <w:rPr>
          <w:rFonts w:ascii="Arial" w:eastAsia="Arial" w:hAnsi="Arial" w:cs="Arial"/>
          <w:color w:val="363435"/>
          <w:sz w:val="16"/>
          <w:szCs w:val="16"/>
        </w:rPr>
        <w:t>lame rod, safety chain interrupt, boiler high limit exceeded, sensor errors (open or shorted), and fan speed proving rate failure.</w:t>
      </w:r>
    </w:p>
    <w:p w:rsidR="008F6435" w:rsidRDefault="008F6435">
      <w:pPr>
        <w:spacing w:before="7" w:line="180" w:lineRule="exact"/>
        <w:rPr>
          <w:sz w:val="18"/>
          <w:szCs w:val="18"/>
        </w:rPr>
      </w:pPr>
    </w:p>
    <w:p w:rsidR="008F6435" w:rsidRDefault="008F6435">
      <w:pPr>
        <w:spacing w:line="200" w:lineRule="exact"/>
      </w:pPr>
    </w:p>
    <w:p w:rsidR="008F6435" w:rsidRDefault="008F6435">
      <w:pPr>
        <w:spacing w:line="200" w:lineRule="exact"/>
        <w:sectPr w:rsidR="008F6435">
          <w:pgSz w:w="12240" w:h="15840"/>
          <w:pgMar w:top="360" w:right="980" w:bottom="280" w:left="600" w:header="720" w:footer="720" w:gutter="0"/>
          <w:cols w:space="720"/>
        </w:sectPr>
      </w:pPr>
    </w:p>
    <w:p w:rsidR="008F6435" w:rsidRDefault="00393B7A">
      <w:pPr>
        <w:spacing w:before="39"/>
        <w:ind w:left="1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color w:val="363435"/>
          <w:sz w:val="16"/>
          <w:szCs w:val="16"/>
        </w:rPr>
        <w:lastRenderedPageBreak/>
        <w:t>Standard features shall include:</w:t>
      </w:r>
    </w:p>
    <w:p w:rsidR="008F6435" w:rsidRDefault="008F6435">
      <w:pPr>
        <w:spacing w:before="6" w:line="100" w:lineRule="exact"/>
        <w:rPr>
          <w:sz w:val="11"/>
          <w:szCs w:val="11"/>
        </w:rPr>
      </w:pPr>
    </w:p>
    <w:p w:rsidR="008F6435" w:rsidRDefault="00393B7A">
      <w:pPr>
        <w:ind w:left="120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color w:val="363435"/>
          <w:sz w:val="16"/>
          <w:szCs w:val="16"/>
        </w:rPr>
        <w:t xml:space="preserve">• </w:t>
      </w:r>
      <w:r>
        <w:rPr>
          <w:rFonts w:ascii="Arial" w:eastAsia="Arial" w:hAnsi="Arial" w:cs="Arial"/>
          <w:color w:val="363435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High</w:t>
      </w:r>
      <w:proofErr w:type="gramEnd"/>
      <w:r>
        <w:rPr>
          <w:rFonts w:ascii="Arial" w:eastAsia="Arial" w:hAnsi="Arial" w:cs="Arial"/>
          <w:color w:val="363435"/>
          <w:sz w:val="16"/>
          <w:szCs w:val="16"/>
        </w:rPr>
        <w:t xml:space="preserve"> condensing efficiency</w:t>
      </w:r>
    </w:p>
    <w:p w:rsidR="008F6435" w:rsidRDefault="008F6435">
      <w:pPr>
        <w:spacing w:before="6" w:line="100" w:lineRule="exact"/>
        <w:rPr>
          <w:sz w:val="11"/>
          <w:szCs w:val="11"/>
        </w:rPr>
      </w:pPr>
    </w:p>
    <w:p w:rsidR="008F6435" w:rsidRDefault="00393B7A">
      <w:pPr>
        <w:ind w:left="120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color w:val="363435"/>
          <w:sz w:val="16"/>
          <w:szCs w:val="16"/>
        </w:rPr>
        <w:t xml:space="preserve">• </w:t>
      </w:r>
      <w:r>
        <w:rPr>
          <w:rFonts w:ascii="Arial" w:eastAsia="Arial" w:hAnsi="Arial" w:cs="Arial"/>
          <w:color w:val="363435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Modulation</w:t>
      </w:r>
      <w:proofErr w:type="gramEnd"/>
      <w:r>
        <w:rPr>
          <w:rFonts w:ascii="Arial" w:eastAsia="Arial" w:hAnsi="Arial" w:cs="Arial"/>
          <w:color w:val="363435"/>
          <w:sz w:val="16"/>
          <w:szCs w:val="16"/>
        </w:rPr>
        <w:t xml:space="preserve"> down to 20% of full fire</w:t>
      </w:r>
    </w:p>
    <w:p w:rsidR="008F6435" w:rsidRDefault="00393B7A">
      <w:pPr>
        <w:spacing w:before="16"/>
        <w:ind w:left="268" w:right="2022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363435"/>
          <w:sz w:val="16"/>
          <w:szCs w:val="16"/>
        </w:rPr>
        <w:t xml:space="preserve">(5:1 </w:t>
      </w:r>
      <w:r>
        <w:rPr>
          <w:rFonts w:ascii="Arial" w:eastAsia="Arial" w:hAnsi="Arial" w:cs="Arial"/>
          <w:color w:val="363435"/>
          <w:sz w:val="16"/>
          <w:szCs w:val="16"/>
        </w:rPr>
        <w:t>turndown)</w:t>
      </w:r>
    </w:p>
    <w:p w:rsidR="008F6435" w:rsidRDefault="008F6435">
      <w:pPr>
        <w:spacing w:before="6" w:line="100" w:lineRule="exact"/>
        <w:rPr>
          <w:sz w:val="11"/>
          <w:szCs w:val="11"/>
        </w:rPr>
      </w:pPr>
    </w:p>
    <w:p w:rsidR="008F6435" w:rsidRDefault="00393B7A">
      <w:pPr>
        <w:ind w:left="120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color w:val="363435"/>
          <w:sz w:val="16"/>
          <w:szCs w:val="16"/>
        </w:rPr>
        <w:t xml:space="preserve">• </w:t>
      </w:r>
      <w:r>
        <w:rPr>
          <w:rFonts w:ascii="Arial" w:eastAsia="Arial" w:hAnsi="Arial" w:cs="Arial"/>
          <w:color w:val="363435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Sealed</w:t>
      </w:r>
      <w:proofErr w:type="gramEnd"/>
      <w:r>
        <w:rPr>
          <w:rFonts w:ascii="Arial" w:eastAsia="Arial" w:hAnsi="Arial" w:cs="Arial"/>
          <w:color w:val="363435"/>
          <w:sz w:val="16"/>
          <w:szCs w:val="16"/>
        </w:rPr>
        <w:t xml:space="preserve"> combustion chamber</w:t>
      </w:r>
    </w:p>
    <w:p w:rsidR="008F6435" w:rsidRDefault="008F6435">
      <w:pPr>
        <w:spacing w:before="6" w:line="100" w:lineRule="exact"/>
        <w:rPr>
          <w:sz w:val="11"/>
          <w:szCs w:val="11"/>
        </w:rPr>
      </w:pPr>
    </w:p>
    <w:p w:rsidR="008F6435" w:rsidRDefault="00393B7A">
      <w:pPr>
        <w:ind w:left="120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color w:val="363435"/>
          <w:sz w:val="16"/>
          <w:szCs w:val="16"/>
        </w:rPr>
        <w:t xml:space="preserve">• </w:t>
      </w:r>
      <w:r>
        <w:rPr>
          <w:rFonts w:ascii="Arial" w:eastAsia="Arial" w:hAnsi="Arial" w:cs="Arial"/>
          <w:color w:val="363435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Pre</w:t>
      </w:r>
      <w:proofErr w:type="gramEnd"/>
      <w:r>
        <w:rPr>
          <w:rFonts w:ascii="Arial" w:eastAsia="Arial" w:hAnsi="Arial" w:cs="Arial"/>
          <w:color w:val="363435"/>
          <w:sz w:val="16"/>
          <w:szCs w:val="16"/>
        </w:rPr>
        <w:t>-mix stainless steel burner</w:t>
      </w:r>
    </w:p>
    <w:p w:rsidR="008F6435" w:rsidRDefault="008F6435">
      <w:pPr>
        <w:spacing w:before="6" w:line="100" w:lineRule="exact"/>
        <w:rPr>
          <w:sz w:val="11"/>
          <w:szCs w:val="11"/>
        </w:rPr>
      </w:pPr>
    </w:p>
    <w:p w:rsidR="008F6435" w:rsidRDefault="00393B7A">
      <w:pPr>
        <w:spacing w:line="260" w:lineRule="auto"/>
        <w:ind w:left="300" w:right="551" w:hanging="180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color w:val="363435"/>
          <w:sz w:val="16"/>
          <w:szCs w:val="16"/>
        </w:rPr>
        <w:t xml:space="preserve">• </w:t>
      </w:r>
      <w:r>
        <w:rPr>
          <w:rFonts w:ascii="Arial" w:eastAsia="Arial" w:hAnsi="Arial" w:cs="Arial"/>
          <w:color w:val="363435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Low</w:t>
      </w:r>
      <w:proofErr w:type="gramEnd"/>
      <w:r>
        <w:rPr>
          <w:rFonts w:ascii="Arial" w:eastAsia="Arial" w:hAnsi="Arial" w:cs="Arial"/>
          <w:color w:val="363435"/>
          <w:sz w:val="16"/>
          <w:szCs w:val="16"/>
        </w:rPr>
        <w:t xml:space="preserve"> NOx system exceeds the most stringent regulations for air quality</w:t>
      </w:r>
    </w:p>
    <w:p w:rsidR="008F6435" w:rsidRDefault="00393B7A">
      <w:pPr>
        <w:ind w:left="268" w:right="2067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363435"/>
          <w:sz w:val="16"/>
          <w:szCs w:val="16"/>
        </w:rPr>
        <w:t>– 10ppm NOx</w:t>
      </w:r>
    </w:p>
    <w:p w:rsidR="008F6435" w:rsidRDefault="008F6435">
      <w:pPr>
        <w:spacing w:before="6" w:line="100" w:lineRule="exact"/>
        <w:rPr>
          <w:sz w:val="11"/>
          <w:szCs w:val="11"/>
        </w:rPr>
      </w:pPr>
    </w:p>
    <w:p w:rsidR="008F6435" w:rsidRDefault="00393B7A">
      <w:pPr>
        <w:ind w:left="120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color w:val="363435"/>
          <w:sz w:val="16"/>
          <w:szCs w:val="16"/>
        </w:rPr>
        <w:t xml:space="preserve">• </w:t>
      </w:r>
      <w:r>
        <w:rPr>
          <w:rFonts w:ascii="Arial" w:eastAsia="Arial" w:hAnsi="Arial" w:cs="Arial"/>
          <w:color w:val="363435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Horizontal</w:t>
      </w:r>
      <w:proofErr w:type="gramEnd"/>
      <w:r>
        <w:rPr>
          <w:rFonts w:ascii="Arial" w:eastAsia="Arial" w:hAnsi="Arial" w:cs="Arial"/>
          <w:color w:val="363435"/>
          <w:sz w:val="16"/>
          <w:szCs w:val="16"/>
        </w:rPr>
        <w:t xml:space="preserve"> or vertical direct vent</w:t>
      </w:r>
    </w:p>
    <w:p w:rsidR="008F6435" w:rsidRDefault="008F6435">
      <w:pPr>
        <w:spacing w:before="6" w:line="100" w:lineRule="exact"/>
        <w:rPr>
          <w:sz w:val="11"/>
          <w:szCs w:val="11"/>
        </w:rPr>
      </w:pPr>
    </w:p>
    <w:p w:rsidR="008F6435" w:rsidRDefault="00393B7A">
      <w:pPr>
        <w:spacing w:line="260" w:lineRule="auto"/>
        <w:ind w:left="300" w:right="407" w:hanging="180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color w:val="363435"/>
          <w:sz w:val="16"/>
          <w:szCs w:val="16"/>
        </w:rPr>
        <w:t xml:space="preserve">• </w:t>
      </w:r>
      <w:r>
        <w:rPr>
          <w:rFonts w:ascii="Arial" w:eastAsia="Arial" w:hAnsi="Arial" w:cs="Arial"/>
          <w:color w:val="363435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9"/>
          <w:sz w:val="16"/>
          <w:szCs w:val="16"/>
        </w:rPr>
        <w:t>V</w:t>
      </w:r>
      <w:r>
        <w:rPr>
          <w:rFonts w:ascii="Arial" w:eastAsia="Arial" w:hAnsi="Arial" w:cs="Arial"/>
          <w:color w:val="363435"/>
          <w:sz w:val="16"/>
          <w:szCs w:val="16"/>
        </w:rPr>
        <w:t>ent</w:t>
      </w:r>
      <w:proofErr w:type="gramEnd"/>
      <w:r>
        <w:rPr>
          <w:rFonts w:ascii="Arial" w:eastAsia="Arial" w:hAnsi="Arial" w:cs="Arial"/>
          <w:color w:val="363435"/>
          <w:sz w:val="16"/>
          <w:szCs w:val="16"/>
        </w:rPr>
        <w:t xml:space="preserve"> and air pipe lengths of up to 150 equivalent fe</w:t>
      </w:r>
      <w:r>
        <w:rPr>
          <w:rFonts w:ascii="Arial" w:eastAsia="Arial" w:hAnsi="Arial" w:cs="Arial"/>
          <w:color w:val="363435"/>
          <w:sz w:val="16"/>
          <w:szCs w:val="16"/>
        </w:rPr>
        <w:t>et (each)</w:t>
      </w:r>
    </w:p>
    <w:p w:rsidR="008F6435" w:rsidRDefault="008F6435">
      <w:pPr>
        <w:spacing w:line="100" w:lineRule="exact"/>
        <w:rPr>
          <w:sz w:val="10"/>
          <w:szCs w:val="10"/>
        </w:rPr>
      </w:pPr>
    </w:p>
    <w:p w:rsidR="008F6435" w:rsidRDefault="00393B7A">
      <w:pPr>
        <w:ind w:left="120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color w:val="363435"/>
          <w:sz w:val="16"/>
          <w:szCs w:val="16"/>
        </w:rPr>
        <w:t xml:space="preserve">• </w:t>
      </w:r>
      <w:r>
        <w:rPr>
          <w:rFonts w:ascii="Arial" w:eastAsia="Arial" w:hAnsi="Arial" w:cs="Arial"/>
          <w:color w:val="363435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Horizontal</w:t>
      </w:r>
      <w:proofErr w:type="gramEnd"/>
      <w:r>
        <w:rPr>
          <w:rFonts w:ascii="Arial" w:eastAsia="Arial" w:hAnsi="Arial" w:cs="Arial"/>
          <w:color w:val="363435"/>
          <w:sz w:val="16"/>
          <w:szCs w:val="16"/>
        </w:rPr>
        <w:t xml:space="preserve"> vent and air terminals</w:t>
      </w:r>
    </w:p>
    <w:p w:rsidR="008F6435" w:rsidRDefault="008F6435">
      <w:pPr>
        <w:spacing w:before="6" w:line="100" w:lineRule="exact"/>
        <w:rPr>
          <w:sz w:val="11"/>
          <w:szCs w:val="11"/>
        </w:rPr>
      </w:pPr>
    </w:p>
    <w:p w:rsidR="008F6435" w:rsidRDefault="00393B7A">
      <w:pPr>
        <w:ind w:left="120" w:right="-21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color w:val="363435"/>
          <w:sz w:val="16"/>
          <w:szCs w:val="16"/>
        </w:rPr>
        <w:t xml:space="preserve">• </w:t>
      </w:r>
      <w:r>
        <w:rPr>
          <w:rFonts w:ascii="Arial" w:eastAsia="Arial" w:hAnsi="Arial" w:cs="Arial"/>
          <w:color w:val="363435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Stainless</w:t>
      </w:r>
      <w:proofErr w:type="gramEnd"/>
      <w:r>
        <w:rPr>
          <w:rFonts w:ascii="Arial" w:eastAsia="Arial" w:hAnsi="Arial" w:cs="Arial"/>
          <w:color w:val="363435"/>
          <w:sz w:val="16"/>
          <w:szCs w:val="16"/>
        </w:rPr>
        <w:t xml:space="preserve"> steel heat exchanger with welded</w:t>
      </w:r>
    </w:p>
    <w:p w:rsidR="008F6435" w:rsidRDefault="00393B7A">
      <w:pPr>
        <w:spacing w:before="16"/>
        <w:ind w:left="268" w:right="2191"/>
        <w:jc w:val="center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color w:val="363435"/>
          <w:sz w:val="16"/>
          <w:szCs w:val="16"/>
        </w:rPr>
        <w:t>construction</w:t>
      </w:r>
      <w:proofErr w:type="gramEnd"/>
    </w:p>
    <w:p w:rsidR="008F6435" w:rsidRDefault="008F6435">
      <w:pPr>
        <w:spacing w:before="6" w:line="100" w:lineRule="exact"/>
        <w:rPr>
          <w:sz w:val="11"/>
          <w:szCs w:val="11"/>
        </w:rPr>
      </w:pPr>
    </w:p>
    <w:p w:rsidR="008F6435" w:rsidRDefault="00393B7A">
      <w:pPr>
        <w:spacing w:line="260" w:lineRule="auto"/>
        <w:ind w:left="300" w:right="177" w:hanging="180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color w:val="363435"/>
          <w:sz w:val="16"/>
          <w:szCs w:val="16"/>
        </w:rPr>
        <w:t xml:space="preserve">• </w:t>
      </w:r>
      <w:r>
        <w:rPr>
          <w:rFonts w:ascii="Arial" w:eastAsia="Arial" w:hAnsi="Arial" w:cs="Arial"/>
          <w:color w:val="363435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ASME</w:t>
      </w:r>
      <w:proofErr w:type="gramEnd"/>
      <w:r>
        <w:rPr>
          <w:rFonts w:ascii="Arial" w:eastAsia="Arial" w:hAnsi="Arial" w:cs="Arial"/>
          <w:color w:val="363435"/>
          <w:sz w:val="16"/>
          <w:szCs w:val="16"/>
        </w:rPr>
        <w:t xml:space="preserve"> 30 psi (207kPa) working pressure heat exchanger</w:t>
      </w:r>
    </w:p>
    <w:p w:rsidR="008F6435" w:rsidRDefault="008F6435">
      <w:pPr>
        <w:spacing w:line="100" w:lineRule="exact"/>
        <w:rPr>
          <w:sz w:val="10"/>
          <w:szCs w:val="10"/>
        </w:rPr>
      </w:pPr>
    </w:p>
    <w:p w:rsidR="008F6435" w:rsidRDefault="00393B7A">
      <w:pPr>
        <w:ind w:left="120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color w:val="363435"/>
          <w:sz w:val="16"/>
          <w:szCs w:val="16"/>
        </w:rPr>
        <w:t xml:space="preserve">• </w:t>
      </w:r>
      <w:r>
        <w:rPr>
          <w:rFonts w:ascii="Arial" w:eastAsia="Arial" w:hAnsi="Arial" w:cs="Arial"/>
          <w:color w:val="363435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ASME</w:t>
      </w:r>
      <w:proofErr w:type="gramEnd"/>
      <w:r>
        <w:rPr>
          <w:rFonts w:ascii="Arial" w:eastAsia="Arial" w:hAnsi="Arial" w:cs="Arial"/>
          <w:color w:val="363435"/>
          <w:sz w:val="16"/>
          <w:szCs w:val="16"/>
        </w:rPr>
        <w:t xml:space="preserve"> "H" stamp</w:t>
      </w:r>
    </w:p>
    <w:p w:rsidR="008F6435" w:rsidRDefault="008F6435">
      <w:pPr>
        <w:spacing w:before="6" w:line="100" w:lineRule="exact"/>
        <w:rPr>
          <w:sz w:val="11"/>
          <w:szCs w:val="11"/>
        </w:rPr>
      </w:pPr>
    </w:p>
    <w:p w:rsidR="008F6435" w:rsidRDefault="00393B7A">
      <w:pPr>
        <w:ind w:left="120" w:right="-44"/>
        <w:rPr>
          <w:rFonts w:ascii="Arial" w:eastAsia="Arial" w:hAnsi="Arial" w:cs="Arial"/>
          <w:sz w:val="16"/>
          <w:szCs w:val="16"/>
        </w:rPr>
      </w:pPr>
      <w:r>
        <w:pict>
          <v:group id="_x0000_s1027" style="position:absolute;left:0;text-align:left;margin-left:35pt;margin-top:715.5pt;width:522.5pt;height:0;z-index:-251657728;mso-position-horizontal-relative:page;mso-position-vertical-relative:page" coordorigin="700,14310" coordsize="10450,0">
            <v:shape id="_x0000_s1028" style="position:absolute;left:700;top:14310;width:10450;height:0" coordorigin="700,14310" coordsize="10450,0" path="m700,14310r10450,e" filled="f" strokecolor="#363435" strokeweight="1pt">
              <v:path arrowok="t"/>
            </v:shape>
            <w10:wrap anchorx="page" anchory="page"/>
          </v:group>
        </w:pict>
      </w:r>
      <w:proofErr w:type="gramStart"/>
      <w:r>
        <w:rPr>
          <w:rFonts w:ascii="Arial" w:eastAsia="Arial" w:hAnsi="Arial" w:cs="Arial"/>
          <w:color w:val="363435"/>
          <w:sz w:val="16"/>
          <w:szCs w:val="16"/>
        </w:rPr>
        <w:t xml:space="preserve">• </w:t>
      </w:r>
      <w:r>
        <w:rPr>
          <w:rFonts w:ascii="Arial" w:eastAsia="Arial" w:hAnsi="Arial" w:cs="Arial"/>
          <w:color w:val="363435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30</w:t>
      </w:r>
      <w:proofErr w:type="gramEnd"/>
      <w:r>
        <w:rPr>
          <w:rFonts w:ascii="Arial" w:eastAsia="Arial" w:hAnsi="Arial" w:cs="Arial"/>
          <w:color w:val="363435"/>
          <w:sz w:val="16"/>
          <w:szCs w:val="16"/>
        </w:rPr>
        <w:t xml:space="preserve"> psi (207kPa)</w:t>
      </w:r>
      <w:r>
        <w:rPr>
          <w:rFonts w:ascii="Arial" w:eastAsia="Arial" w:hAnsi="Arial" w:cs="Arial"/>
          <w:color w:val="363435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ASME pressure relief valve</w:t>
      </w:r>
    </w:p>
    <w:p w:rsidR="008F6435" w:rsidRDefault="00393B7A">
      <w:pPr>
        <w:spacing w:before="10" w:line="120" w:lineRule="exact"/>
        <w:rPr>
          <w:sz w:val="12"/>
          <w:szCs w:val="12"/>
        </w:rPr>
      </w:pPr>
      <w:r>
        <w:br w:type="column"/>
      </w:r>
    </w:p>
    <w:p w:rsidR="008F6435" w:rsidRDefault="008F6435">
      <w:pPr>
        <w:spacing w:line="200" w:lineRule="exact"/>
      </w:pPr>
    </w:p>
    <w:p w:rsidR="008F6435" w:rsidRDefault="00393B7A">
      <w:pPr>
        <w:spacing w:line="260" w:lineRule="auto"/>
        <w:ind w:left="180" w:right="213" w:hanging="180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color w:val="363435"/>
          <w:sz w:val="16"/>
          <w:szCs w:val="16"/>
        </w:rPr>
        <w:t xml:space="preserve">• </w:t>
      </w:r>
      <w:r>
        <w:rPr>
          <w:rFonts w:ascii="Arial" w:eastAsia="Arial" w:hAnsi="Arial" w:cs="Arial"/>
          <w:color w:val="363435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Boiler</w:t>
      </w:r>
      <w:proofErr w:type="gramEnd"/>
      <w:r>
        <w:rPr>
          <w:rFonts w:ascii="Arial" w:eastAsia="Arial" w:hAnsi="Arial" w:cs="Arial"/>
          <w:color w:val="363435"/>
          <w:sz w:val="16"/>
          <w:szCs w:val="16"/>
        </w:rPr>
        <w:t xml:space="preserve"> pump, </w:t>
      </w:r>
      <w:r>
        <w:rPr>
          <w:rFonts w:ascii="Arial" w:eastAsia="Arial" w:hAnsi="Arial" w:cs="Arial"/>
          <w:color w:val="363435"/>
          <w:sz w:val="16"/>
          <w:szCs w:val="16"/>
        </w:rPr>
        <w:t>wired and mounted inside jacket</w:t>
      </w:r>
    </w:p>
    <w:p w:rsidR="008F6435" w:rsidRDefault="008F6435">
      <w:pPr>
        <w:spacing w:line="100" w:lineRule="exact"/>
        <w:rPr>
          <w:sz w:val="10"/>
          <w:szCs w:val="10"/>
        </w:rPr>
      </w:pPr>
    </w:p>
    <w:p w:rsidR="008F6435" w:rsidRDefault="00393B7A">
      <w:pPr>
        <w:spacing w:line="260" w:lineRule="auto"/>
        <w:ind w:left="180" w:right="-28" w:hanging="180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color w:val="363435"/>
          <w:sz w:val="16"/>
          <w:szCs w:val="16"/>
        </w:rPr>
        <w:t xml:space="preserve">• </w:t>
      </w:r>
      <w:r>
        <w:rPr>
          <w:rFonts w:ascii="Arial" w:eastAsia="Arial" w:hAnsi="Arial" w:cs="Arial"/>
          <w:color w:val="363435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Built</w:t>
      </w:r>
      <w:proofErr w:type="gramEnd"/>
      <w:r>
        <w:rPr>
          <w:rFonts w:ascii="Arial" w:eastAsia="Arial" w:hAnsi="Arial" w:cs="Arial"/>
          <w:color w:val="363435"/>
          <w:sz w:val="16"/>
          <w:szCs w:val="16"/>
        </w:rPr>
        <w:t>-in condensate trap and drain, priming not required</w:t>
      </w:r>
    </w:p>
    <w:p w:rsidR="008F6435" w:rsidRDefault="008F6435">
      <w:pPr>
        <w:spacing w:line="100" w:lineRule="exact"/>
        <w:rPr>
          <w:sz w:val="10"/>
          <w:szCs w:val="10"/>
        </w:rPr>
      </w:pPr>
    </w:p>
    <w:p w:rsidR="008F6435" w:rsidRDefault="00393B7A">
      <w:pPr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color w:val="363435"/>
          <w:sz w:val="16"/>
          <w:szCs w:val="16"/>
        </w:rPr>
        <w:t xml:space="preserve">• </w:t>
      </w:r>
      <w:r>
        <w:rPr>
          <w:rFonts w:ascii="Arial" w:eastAsia="Arial" w:hAnsi="Arial" w:cs="Arial"/>
          <w:color w:val="363435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Automatic</w:t>
      </w:r>
      <w:proofErr w:type="gramEnd"/>
      <w:r>
        <w:rPr>
          <w:rFonts w:ascii="Arial" w:eastAsia="Arial" w:hAnsi="Arial" w:cs="Arial"/>
          <w:color w:val="363435"/>
          <w:sz w:val="16"/>
          <w:szCs w:val="16"/>
        </w:rPr>
        <w:t xml:space="preserve"> air vent</w:t>
      </w:r>
    </w:p>
    <w:p w:rsidR="008F6435" w:rsidRDefault="008F6435">
      <w:pPr>
        <w:spacing w:before="6" w:line="100" w:lineRule="exact"/>
        <w:rPr>
          <w:sz w:val="11"/>
          <w:szCs w:val="11"/>
        </w:rPr>
      </w:pPr>
    </w:p>
    <w:p w:rsidR="008F6435" w:rsidRDefault="00393B7A">
      <w:pPr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color w:val="363435"/>
          <w:sz w:val="16"/>
          <w:szCs w:val="16"/>
        </w:rPr>
        <w:t xml:space="preserve">• </w:t>
      </w:r>
      <w:r>
        <w:rPr>
          <w:rFonts w:ascii="Arial" w:eastAsia="Arial" w:hAnsi="Arial" w:cs="Arial"/>
          <w:color w:val="363435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18"/>
          <w:sz w:val="16"/>
          <w:szCs w:val="16"/>
        </w:rPr>
        <w:t>T</w:t>
      </w:r>
      <w:r>
        <w:rPr>
          <w:rFonts w:ascii="Arial" w:eastAsia="Arial" w:hAnsi="Arial" w:cs="Arial"/>
          <w:color w:val="363435"/>
          <w:sz w:val="16"/>
          <w:szCs w:val="16"/>
        </w:rPr>
        <w:t>emperature</w:t>
      </w:r>
      <w:proofErr w:type="gramEnd"/>
      <w:r>
        <w:rPr>
          <w:rFonts w:ascii="Arial" w:eastAsia="Arial" w:hAnsi="Arial" w:cs="Arial"/>
          <w:color w:val="363435"/>
          <w:sz w:val="16"/>
          <w:szCs w:val="16"/>
        </w:rPr>
        <w:t xml:space="preserve"> and pressure gauge</w:t>
      </w:r>
    </w:p>
    <w:p w:rsidR="008F6435" w:rsidRDefault="008F6435">
      <w:pPr>
        <w:spacing w:before="6" w:line="100" w:lineRule="exact"/>
        <w:rPr>
          <w:sz w:val="11"/>
          <w:szCs w:val="11"/>
        </w:rPr>
      </w:pPr>
    </w:p>
    <w:p w:rsidR="008F6435" w:rsidRDefault="00393B7A">
      <w:pPr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color w:val="363435"/>
          <w:sz w:val="16"/>
          <w:szCs w:val="16"/>
        </w:rPr>
        <w:t xml:space="preserve">• </w:t>
      </w:r>
      <w:r>
        <w:rPr>
          <w:rFonts w:ascii="Arial" w:eastAsia="Arial" w:hAnsi="Arial" w:cs="Arial"/>
          <w:color w:val="363435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Boiler</w:t>
      </w:r>
      <w:proofErr w:type="gramEnd"/>
      <w:r>
        <w:rPr>
          <w:rFonts w:ascii="Arial" w:eastAsia="Arial" w:hAnsi="Arial" w:cs="Arial"/>
          <w:color w:val="363435"/>
          <w:sz w:val="16"/>
          <w:szCs w:val="16"/>
        </w:rPr>
        <w:t xml:space="preserve"> water pressure switch</w:t>
      </w:r>
    </w:p>
    <w:p w:rsidR="008F6435" w:rsidRDefault="008F6435">
      <w:pPr>
        <w:spacing w:before="6" w:line="100" w:lineRule="exact"/>
        <w:rPr>
          <w:sz w:val="11"/>
          <w:szCs w:val="11"/>
        </w:rPr>
      </w:pPr>
    </w:p>
    <w:p w:rsidR="008F6435" w:rsidRDefault="00393B7A">
      <w:pPr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color w:val="363435"/>
          <w:sz w:val="16"/>
          <w:szCs w:val="16"/>
        </w:rPr>
        <w:t xml:space="preserve">• </w:t>
      </w:r>
      <w:r>
        <w:rPr>
          <w:rFonts w:ascii="Arial" w:eastAsia="Arial" w:hAnsi="Arial" w:cs="Arial"/>
          <w:color w:val="363435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Blocked</w:t>
      </w:r>
      <w:proofErr w:type="gramEnd"/>
      <w:r>
        <w:rPr>
          <w:rFonts w:ascii="Arial" w:eastAsia="Arial" w:hAnsi="Arial" w:cs="Arial"/>
          <w:color w:val="363435"/>
          <w:sz w:val="16"/>
          <w:szCs w:val="16"/>
        </w:rPr>
        <w:t xml:space="preserve"> vent pressure switch</w:t>
      </w:r>
    </w:p>
    <w:p w:rsidR="008F6435" w:rsidRDefault="008F6435">
      <w:pPr>
        <w:spacing w:before="6" w:line="100" w:lineRule="exact"/>
        <w:rPr>
          <w:sz w:val="11"/>
          <w:szCs w:val="11"/>
        </w:rPr>
      </w:pPr>
    </w:p>
    <w:p w:rsidR="008F6435" w:rsidRDefault="00393B7A">
      <w:pPr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color w:val="363435"/>
          <w:sz w:val="16"/>
          <w:szCs w:val="16"/>
        </w:rPr>
        <w:t xml:space="preserve">• </w:t>
      </w:r>
      <w:r>
        <w:rPr>
          <w:rFonts w:ascii="Arial" w:eastAsia="Arial" w:hAnsi="Arial" w:cs="Arial"/>
          <w:color w:val="363435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Blocked</w:t>
      </w:r>
      <w:proofErr w:type="gramEnd"/>
      <w:r>
        <w:rPr>
          <w:rFonts w:ascii="Arial" w:eastAsia="Arial" w:hAnsi="Arial" w:cs="Arial"/>
          <w:color w:val="363435"/>
          <w:sz w:val="16"/>
          <w:szCs w:val="16"/>
        </w:rPr>
        <w:t xml:space="preserve"> condensate pressure switch</w:t>
      </w:r>
    </w:p>
    <w:p w:rsidR="008F6435" w:rsidRDefault="008F6435">
      <w:pPr>
        <w:spacing w:before="6" w:line="100" w:lineRule="exact"/>
        <w:rPr>
          <w:sz w:val="11"/>
          <w:szCs w:val="11"/>
        </w:rPr>
      </w:pPr>
    </w:p>
    <w:p w:rsidR="008F6435" w:rsidRDefault="00393B7A">
      <w:pPr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color w:val="363435"/>
          <w:sz w:val="16"/>
          <w:szCs w:val="16"/>
        </w:rPr>
        <w:t xml:space="preserve">• </w:t>
      </w:r>
      <w:r>
        <w:rPr>
          <w:rFonts w:ascii="Arial" w:eastAsia="Arial" w:hAnsi="Arial" w:cs="Arial"/>
          <w:color w:val="363435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Burner</w:t>
      </w:r>
      <w:proofErr w:type="gramEnd"/>
      <w:r>
        <w:rPr>
          <w:rFonts w:ascii="Arial" w:eastAsia="Arial" w:hAnsi="Arial" w:cs="Arial"/>
          <w:color w:val="363435"/>
          <w:sz w:val="16"/>
          <w:szCs w:val="16"/>
        </w:rPr>
        <w:t xml:space="preserve"> site glass</w:t>
      </w:r>
    </w:p>
    <w:p w:rsidR="008F6435" w:rsidRDefault="008F6435">
      <w:pPr>
        <w:spacing w:before="6" w:line="100" w:lineRule="exact"/>
        <w:rPr>
          <w:sz w:val="11"/>
          <w:szCs w:val="11"/>
        </w:rPr>
      </w:pPr>
    </w:p>
    <w:p w:rsidR="008F6435" w:rsidRDefault="00393B7A">
      <w:pPr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color w:val="363435"/>
          <w:sz w:val="16"/>
          <w:szCs w:val="16"/>
        </w:rPr>
        <w:t xml:space="preserve">• </w:t>
      </w:r>
      <w:r>
        <w:rPr>
          <w:rFonts w:ascii="Arial" w:eastAsia="Arial" w:hAnsi="Arial" w:cs="Arial"/>
          <w:color w:val="363435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Electronic</w:t>
      </w:r>
      <w:proofErr w:type="gramEnd"/>
      <w:r>
        <w:rPr>
          <w:rFonts w:ascii="Arial" w:eastAsia="Arial" w:hAnsi="Arial" w:cs="Arial"/>
          <w:color w:val="363435"/>
          <w:sz w:val="16"/>
          <w:szCs w:val="16"/>
        </w:rPr>
        <w:t xml:space="preserve"> PID modulating control</w:t>
      </w:r>
    </w:p>
    <w:p w:rsidR="008F6435" w:rsidRDefault="008F6435">
      <w:pPr>
        <w:spacing w:before="6" w:line="100" w:lineRule="exact"/>
        <w:rPr>
          <w:sz w:val="11"/>
          <w:szCs w:val="11"/>
        </w:rPr>
      </w:pPr>
    </w:p>
    <w:p w:rsidR="008F6435" w:rsidRDefault="00393B7A">
      <w:pPr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color w:val="363435"/>
          <w:sz w:val="16"/>
          <w:szCs w:val="16"/>
        </w:rPr>
        <w:t xml:space="preserve">• </w:t>
      </w:r>
      <w:r>
        <w:rPr>
          <w:rFonts w:ascii="Arial" w:eastAsia="Arial" w:hAnsi="Arial" w:cs="Arial"/>
          <w:color w:val="363435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Direct</w:t>
      </w:r>
      <w:proofErr w:type="gramEnd"/>
      <w:r>
        <w:rPr>
          <w:rFonts w:ascii="Arial" w:eastAsia="Arial" w:hAnsi="Arial" w:cs="Arial"/>
          <w:color w:val="363435"/>
          <w:sz w:val="16"/>
          <w:szCs w:val="16"/>
        </w:rPr>
        <w:t xml:space="preserve"> spark ignition</w:t>
      </w:r>
    </w:p>
    <w:p w:rsidR="008F6435" w:rsidRDefault="008F6435">
      <w:pPr>
        <w:spacing w:before="6" w:line="100" w:lineRule="exact"/>
        <w:rPr>
          <w:sz w:val="11"/>
          <w:szCs w:val="11"/>
        </w:rPr>
      </w:pPr>
    </w:p>
    <w:p w:rsidR="008F6435" w:rsidRDefault="00393B7A">
      <w:pPr>
        <w:spacing w:line="260" w:lineRule="auto"/>
        <w:ind w:left="180" w:right="35" w:hanging="180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color w:val="363435"/>
          <w:sz w:val="16"/>
          <w:szCs w:val="16"/>
        </w:rPr>
        <w:t xml:space="preserve">• </w:t>
      </w:r>
      <w:r>
        <w:rPr>
          <w:rFonts w:ascii="Arial" w:eastAsia="Arial" w:hAnsi="Arial" w:cs="Arial"/>
          <w:color w:val="363435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Multiple</w:t>
      </w:r>
      <w:proofErr w:type="gramEnd"/>
      <w:r>
        <w:rPr>
          <w:rFonts w:ascii="Arial" w:eastAsia="Arial" w:hAnsi="Arial" w:cs="Arial"/>
          <w:color w:val="363435"/>
          <w:sz w:val="16"/>
          <w:szCs w:val="16"/>
        </w:rPr>
        <w:t xml:space="preserve"> pump control for boiler pump and system pump, each with delay</w:t>
      </w:r>
    </w:p>
    <w:p w:rsidR="008F6435" w:rsidRDefault="008F6435">
      <w:pPr>
        <w:spacing w:line="100" w:lineRule="exact"/>
        <w:rPr>
          <w:sz w:val="10"/>
          <w:szCs w:val="10"/>
        </w:rPr>
      </w:pPr>
    </w:p>
    <w:p w:rsidR="008F6435" w:rsidRDefault="00393B7A">
      <w:pPr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color w:val="363435"/>
          <w:sz w:val="16"/>
          <w:szCs w:val="16"/>
        </w:rPr>
        <w:t xml:space="preserve">• </w:t>
      </w:r>
      <w:r>
        <w:rPr>
          <w:rFonts w:ascii="Arial" w:eastAsia="Arial" w:hAnsi="Arial" w:cs="Arial"/>
          <w:color w:val="363435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Large</w:t>
      </w:r>
      <w:proofErr w:type="gramEnd"/>
      <w:r>
        <w:rPr>
          <w:rFonts w:ascii="Arial" w:eastAsia="Arial" w:hAnsi="Arial" w:cs="Arial"/>
          <w:color w:val="363435"/>
          <w:sz w:val="16"/>
          <w:szCs w:val="16"/>
        </w:rPr>
        <w:t xml:space="preserve"> user-interface and display</w:t>
      </w:r>
    </w:p>
    <w:p w:rsidR="008F6435" w:rsidRDefault="008F6435">
      <w:pPr>
        <w:spacing w:before="6" w:line="100" w:lineRule="exact"/>
        <w:rPr>
          <w:sz w:val="11"/>
          <w:szCs w:val="11"/>
        </w:rPr>
      </w:pPr>
    </w:p>
    <w:p w:rsidR="008F6435" w:rsidRDefault="00393B7A">
      <w:pPr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color w:val="363435"/>
          <w:sz w:val="16"/>
          <w:szCs w:val="16"/>
        </w:rPr>
        <w:t xml:space="preserve">• </w:t>
      </w:r>
      <w:r>
        <w:rPr>
          <w:rFonts w:ascii="Arial" w:eastAsia="Arial" w:hAnsi="Arial" w:cs="Arial"/>
          <w:color w:val="363435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Alarm</w:t>
      </w:r>
      <w:proofErr w:type="gramEnd"/>
      <w:r>
        <w:rPr>
          <w:rFonts w:ascii="Arial" w:eastAsia="Arial" w:hAnsi="Arial" w:cs="Arial"/>
          <w:color w:val="363435"/>
          <w:sz w:val="16"/>
          <w:szCs w:val="16"/>
        </w:rPr>
        <w:t xml:space="preserve"> output</w:t>
      </w:r>
    </w:p>
    <w:p w:rsidR="008F6435" w:rsidRDefault="008F6435">
      <w:pPr>
        <w:spacing w:before="6" w:line="100" w:lineRule="exact"/>
        <w:rPr>
          <w:sz w:val="11"/>
          <w:szCs w:val="11"/>
        </w:rPr>
      </w:pPr>
    </w:p>
    <w:p w:rsidR="008F6435" w:rsidRDefault="00393B7A">
      <w:pPr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color w:val="363435"/>
          <w:sz w:val="16"/>
          <w:szCs w:val="16"/>
        </w:rPr>
        <w:t xml:space="preserve">• </w:t>
      </w:r>
      <w:r>
        <w:rPr>
          <w:rFonts w:ascii="Arial" w:eastAsia="Arial" w:hAnsi="Arial" w:cs="Arial"/>
          <w:color w:val="363435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Accepts</w:t>
      </w:r>
      <w:proofErr w:type="gramEnd"/>
      <w:r>
        <w:rPr>
          <w:rFonts w:ascii="Arial" w:eastAsia="Arial" w:hAnsi="Arial" w:cs="Arial"/>
          <w:color w:val="363435"/>
          <w:sz w:val="16"/>
          <w:szCs w:val="16"/>
        </w:rPr>
        <w:t xml:space="preserve"> external (4-20mA</w:t>
      </w:r>
      <w:r>
        <w:rPr>
          <w:rFonts w:ascii="Arial" w:eastAsia="Arial" w:hAnsi="Arial" w:cs="Arial"/>
          <w:color w:val="363435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or 0-10VDC)</w:t>
      </w:r>
    </w:p>
    <w:p w:rsidR="008F6435" w:rsidRDefault="00393B7A">
      <w:pPr>
        <w:spacing w:before="16" w:line="180" w:lineRule="exact"/>
        <w:ind w:left="148" w:right="1729"/>
        <w:jc w:val="center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color w:val="363435"/>
          <w:position w:val="-1"/>
          <w:sz w:val="16"/>
          <w:szCs w:val="16"/>
        </w:rPr>
        <w:t>modulation</w:t>
      </w:r>
      <w:proofErr w:type="gramEnd"/>
      <w:r>
        <w:rPr>
          <w:rFonts w:ascii="Arial" w:eastAsia="Arial" w:hAnsi="Arial" w:cs="Arial"/>
          <w:color w:val="363435"/>
          <w:position w:val="-1"/>
          <w:sz w:val="16"/>
          <w:szCs w:val="16"/>
        </w:rPr>
        <w:t xml:space="preserve"> signal</w:t>
      </w:r>
    </w:p>
    <w:p w:rsidR="008F6435" w:rsidRDefault="00393B7A">
      <w:pPr>
        <w:spacing w:before="10" w:line="120" w:lineRule="exact"/>
        <w:rPr>
          <w:sz w:val="12"/>
          <w:szCs w:val="12"/>
        </w:rPr>
      </w:pPr>
      <w:r>
        <w:br w:type="column"/>
      </w:r>
    </w:p>
    <w:p w:rsidR="008F6435" w:rsidRDefault="008F6435">
      <w:pPr>
        <w:spacing w:line="200" w:lineRule="exact"/>
      </w:pPr>
    </w:p>
    <w:p w:rsidR="008F6435" w:rsidRDefault="00393B7A">
      <w:pPr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color w:val="363435"/>
          <w:sz w:val="16"/>
          <w:szCs w:val="16"/>
        </w:rPr>
        <w:t xml:space="preserve">• </w:t>
      </w:r>
      <w:r>
        <w:rPr>
          <w:rFonts w:ascii="Arial" w:eastAsia="Arial" w:hAnsi="Arial" w:cs="Arial"/>
          <w:color w:val="363435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Outdoor</w:t>
      </w:r>
      <w:proofErr w:type="gramEnd"/>
      <w:r>
        <w:rPr>
          <w:rFonts w:ascii="Arial" w:eastAsia="Arial" w:hAnsi="Arial" w:cs="Arial"/>
          <w:color w:val="363435"/>
          <w:sz w:val="16"/>
          <w:szCs w:val="16"/>
        </w:rPr>
        <w:t xml:space="preserve"> reset (sensor included)</w:t>
      </w:r>
    </w:p>
    <w:p w:rsidR="008F6435" w:rsidRDefault="008F6435">
      <w:pPr>
        <w:spacing w:before="6" w:line="100" w:lineRule="exact"/>
        <w:rPr>
          <w:sz w:val="11"/>
          <w:szCs w:val="11"/>
        </w:rPr>
      </w:pPr>
    </w:p>
    <w:p w:rsidR="008F6435" w:rsidRDefault="00393B7A">
      <w:pPr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color w:val="363435"/>
          <w:sz w:val="16"/>
          <w:szCs w:val="16"/>
        </w:rPr>
        <w:t xml:space="preserve">• </w:t>
      </w:r>
      <w:r>
        <w:rPr>
          <w:rFonts w:ascii="Arial" w:eastAsia="Arial" w:hAnsi="Arial" w:cs="Arial"/>
          <w:color w:val="363435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9"/>
          <w:sz w:val="16"/>
          <w:szCs w:val="16"/>
        </w:rPr>
        <w:t>V</w:t>
      </w:r>
      <w:r>
        <w:rPr>
          <w:rFonts w:ascii="Arial" w:eastAsia="Arial" w:hAnsi="Arial" w:cs="Arial"/>
          <w:color w:val="363435"/>
          <w:sz w:val="16"/>
          <w:szCs w:val="16"/>
        </w:rPr>
        <w:t>ent</w:t>
      </w:r>
      <w:proofErr w:type="gramEnd"/>
      <w:r>
        <w:rPr>
          <w:rFonts w:ascii="Arial" w:eastAsia="Arial" w:hAnsi="Arial" w:cs="Arial"/>
          <w:color w:val="363435"/>
          <w:sz w:val="16"/>
          <w:szCs w:val="16"/>
        </w:rPr>
        <w:t xml:space="preserve"> temp auto turn-down before lockout</w:t>
      </w:r>
    </w:p>
    <w:p w:rsidR="008F6435" w:rsidRDefault="008F6435">
      <w:pPr>
        <w:spacing w:before="6" w:line="100" w:lineRule="exact"/>
        <w:rPr>
          <w:sz w:val="11"/>
          <w:szCs w:val="11"/>
        </w:rPr>
      </w:pPr>
    </w:p>
    <w:p w:rsidR="008F6435" w:rsidRDefault="00393B7A">
      <w:pPr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color w:val="363435"/>
          <w:sz w:val="16"/>
          <w:szCs w:val="16"/>
        </w:rPr>
        <w:t xml:space="preserve">• </w:t>
      </w:r>
      <w:r>
        <w:rPr>
          <w:rFonts w:ascii="Arial" w:eastAsia="Arial" w:hAnsi="Arial" w:cs="Arial"/>
          <w:color w:val="363435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Manual</w:t>
      </w:r>
      <w:proofErr w:type="gramEnd"/>
      <w:r>
        <w:rPr>
          <w:rFonts w:ascii="Arial" w:eastAsia="Arial" w:hAnsi="Arial" w:cs="Arial"/>
          <w:color w:val="363435"/>
          <w:sz w:val="16"/>
          <w:szCs w:val="16"/>
        </w:rPr>
        <w:t xml:space="preserve"> reset high limit</w:t>
      </w:r>
    </w:p>
    <w:p w:rsidR="008F6435" w:rsidRDefault="008F6435">
      <w:pPr>
        <w:spacing w:before="6" w:line="100" w:lineRule="exact"/>
        <w:rPr>
          <w:sz w:val="11"/>
          <w:szCs w:val="11"/>
        </w:rPr>
      </w:pPr>
    </w:p>
    <w:p w:rsidR="008F6435" w:rsidRDefault="00393B7A">
      <w:pPr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color w:val="363435"/>
          <w:sz w:val="16"/>
          <w:szCs w:val="16"/>
        </w:rPr>
        <w:t xml:space="preserve">• </w:t>
      </w:r>
      <w:r>
        <w:rPr>
          <w:rFonts w:ascii="Arial" w:eastAsia="Arial" w:hAnsi="Arial" w:cs="Arial"/>
          <w:color w:val="363435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Lighted</w:t>
      </w:r>
      <w:proofErr w:type="gramEnd"/>
      <w:r>
        <w:rPr>
          <w:rFonts w:ascii="Arial" w:eastAsia="Arial" w:hAnsi="Arial" w:cs="Arial"/>
          <w:color w:val="363435"/>
          <w:sz w:val="16"/>
          <w:szCs w:val="16"/>
        </w:rPr>
        <w:t xml:space="preserve"> on/o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f</w:t>
      </w:r>
      <w:r>
        <w:rPr>
          <w:rFonts w:ascii="Arial" w:eastAsia="Arial" w:hAnsi="Arial" w:cs="Arial"/>
          <w:color w:val="363435"/>
          <w:sz w:val="16"/>
          <w:szCs w:val="16"/>
        </w:rPr>
        <w:t>f toggle switch</w:t>
      </w:r>
    </w:p>
    <w:p w:rsidR="008F6435" w:rsidRDefault="008F6435">
      <w:pPr>
        <w:spacing w:before="6" w:line="100" w:lineRule="exact"/>
        <w:rPr>
          <w:sz w:val="11"/>
          <w:szCs w:val="11"/>
        </w:rPr>
      </w:pPr>
    </w:p>
    <w:p w:rsidR="008F6435" w:rsidRDefault="00393B7A">
      <w:pPr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color w:val="363435"/>
          <w:sz w:val="16"/>
          <w:szCs w:val="16"/>
        </w:rPr>
        <w:t xml:space="preserve">• </w:t>
      </w:r>
      <w:r>
        <w:rPr>
          <w:rFonts w:ascii="Arial" w:eastAsia="Arial" w:hAnsi="Arial" w:cs="Arial"/>
          <w:color w:val="363435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>W</w:t>
      </w:r>
      <w:r>
        <w:rPr>
          <w:rFonts w:ascii="Arial" w:eastAsia="Arial" w:hAnsi="Arial" w:cs="Arial"/>
          <w:color w:val="363435"/>
          <w:sz w:val="16"/>
          <w:szCs w:val="16"/>
        </w:rPr>
        <w:t>all</w:t>
      </w:r>
      <w:proofErr w:type="gramEnd"/>
      <w:r>
        <w:rPr>
          <w:rFonts w:ascii="Arial" w:eastAsia="Arial" w:hAnsi="Arial" w:cs="Arial"/>
          <w:color w:val="363435"/>
          <w:sz w:val="16"/>
          <w:szCs w:val="16"/>
        </w:rPr>
        <w:t>-mount bracket</w:t>
      </w:r>
    </w:p>
    <w:p w:rsidR="008F6435" w:rsidRDefault="008F6435">
      <w:pPr>
        <w:spacing w:before="6" w:line="100" w:lineRule="exact"/>
        <w:rPr>
          <w:sz w:val="11"/>
          <w:szCs w:val="11"/>
        </w:rPr>
      </w:pPr>
    </w:p>
    <w:p w:rsidR="008F6435" w:rsidRDefault="00393B7A">
      <w:pPr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color w:val="363435"/>
          <w:sz w:val="16"/>
          <w:szCs w:val="16"/>
        </w:rPr>
        <w:t xml:space="preserve">• </w:t>
      </w:r>
      <w:r>
        <w:rPr>
          <w:rFonts w:ascii="Arial" w:eastAsia="Arial" w:hAnsi="Arial" w:cs="Arial"/>
          <w:color w:val="363435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Field</w:t>
      </w:r>
      <w:proofErr w:type="gramEnd"/>
      <w:r>
        <w:rPr>
          <w:rFonts w:ascii="Arial" w:eastAsia="Arial" w:hAnsi="Arial" w:cs="Arial"/>
          <w:color w:val="363435"/>
          <w:sz w:val="16"/>
          <w:szCs w:val="16"/>
        </w:rPr>
        <w:t xml:space="preserve"> convertible between natural gas and</w:t>
      </w:r>
    </w:p>
    <w:p w:rsidR="008F6435" w:rsidRDefault="00393B7A">
      <w:pPr>
        <w:spacing w:before="16"/>
        <w:ind w:left="180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color w:val="363435"/>
          <w:sz w:val="16"/>
          <w:szCs w:val="16"/>
        </w:rPr>
        <w:t>propane</w:t>
      </w:r>
      <w:proofErr w:type="gramEnd"/>
    </w:p>
    <w:p w:rsidR="008F6435" w:rsidRDefault="008F6435">
      <w:pPr>
        <w:spacing w:before="6" w:line="100" w:lineRule="exact"/>
        <w:rPr>
          <w:sz w:val="11"/>
          <w:szCs w:val="11"/>
        </w:rPr>
      </w:pPr>
    </w:p>
    <w:p w:rsidR="008F6435" w:rsidRDefault="00393B7A">
      <w:pPr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color w:val="363435"/>
          <w:sz w:val="16"/>
          <w:szCs w:val="16"/>
        </w:rPr>
        <w:t xml:space="preserve">• </w:t>
      </w:r>
      <w:r>
        <w:rPr>
          <w:rFonts w:ascii="Arial" w:eastAsia="Arial" w:hAnsi="Arial" w:cs="Arial"/>
          <w:color w:val="363435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Zero</w:t>
      </w:r>
      <w:proofErr w:type="gramEnd"/>
      <w:r>
        <w:rPr>
          <w:rFonts w:ascii="Arial" w:eastAsia="Arial" w:hAnsi="Arial" w:cs="Arial"/>
          <w:color w:val="363435"/>
          <w:sz w:val="16"/>
          <w:szCs w:val="16"/>
        </w:rPr>
        <w:t xml:space="preserve"> clearance</w:t>
      </w:r>
      <w:r>
        <w:rPr>
          <w:rFonts w:ascii="Arial" w:eastAsia="Arial" w:hAnsi="Arial" w:cs="Arial"/>
          <w:color w:val="363435"/>
          <w:sz w:val="16"/>
          <w:szCs w:val="16"/>
        </w:rPr>
        <w:t xml:space="preserve"> to combustible surfaces</w:t>
      </w:r>
    </w:p>
    <w:p w:rsidR="008F6435" w:rsidRDefault="008F6435">
      <w:pPr>
        <w:spacing w:before="6" w:line="100" w:lineRule="exact"/>
        <w:rPr>
          <w:sz w:val="11"/>
          <w:szCs w:val="11"/>
        </w:rPr>
      </w:pPr>
    </w:p>
    <w:p w:rsidR="008F6435" w:rsidRDefault="00393B7A">
      <w:pPr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color w:val="363435"/>
          <w:sz w:val="16"/>
          <w:szCs w:val="16"/>
        </w:rPr>
        <w:t xml:space="preserve">• </w:t>
      </w:r>
      <w:r>
        <w:rPr>
          <w:rFonts w:ascii="Arial" w:eastAsia="Arial" w:hAnsi="Arial" w:cs="Arial"/>
          <w:color w:val="363435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Auto</w:t>
      </w:r>
      <w:proofErr w:type="gramEnd"/>
      <w:r>
        <w:rPr>
          <w:rFonts w:ascii="Arial" w:eastAsia="Arial" w:hAnsi="Arial" w:cs="Arial"/>
          <w:color w:val="363435"/>
          <w:sz w:val="16"/>
          <w:szCs w:val="16"/>
        </w:rPr>
        <w:t xml:space="preserve"> Cascade setup</w:t>
      </w:r>
    </w:p>
    <w:p w:rsidR="008F6435" w:rsidRDefault="008F6435">
      <w:pPr>
        <w:spacing w:before="6" w:line="100" w:lineRule="exact"/>
        <w:rPr>
          <w:sz w:val="11"/>
          <w:szCs w:val="11"/>
        </w:rPr>
      </w:pPr>
    </w:p>
    <w:p w:rsidR="008F6435" w:rsidRDefault="00393B7A">
      <w:pPr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color w:val="363435"/>
          <w:sz w:val="16"/>
          <w:szCs w:val="16"/>
        </w:rPr>
        <w:t xml:space="preserve">• </w:t>
      </w:r>
      <w:r>
        <w:rPr>
          <w:rFonts w:ascii="Arial" w:eastAsia="Arial" w:hAnsi="Arial" w:cs="Arial"/>
          <w:color w:val="363435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0</w:t>
      </w:r>
      <w:proofErr w:type="gramEnd"/>
      <w:r>
        <w:rPr>
          <w:rFonts w:ascii="Arial" w:eastAsia="Arial" w:hAnsi="Arial" w:cs="Arial"/>
          <w:color w:val="363435"/>
          <w:sz w:val="16"/>
          <w:szCs w:val="16"/>
        </w:rPr>
        <w:t xml:space="preserve"> - 10V modulation control</w:t>
      </w:r>
    </w:p>
    <w:p w:rsidR="008F6435" w:rsidRDefault="008F6435">
      <w:pPr>
        <w:spacing w:before="6" w:line="100" w:lineRule="exact"/>
        <w:rPr>
          <w:sz w:val="11"/>
          <w:szCs w:val="11"/>
        </w:rPr>
      </w:pPr>
    </w:p>
    <w:p w:rsidR="008F6435" w:rsidRDefault="00393B7A">
      <w:pPr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color w:val="363435"/>
          <w:sz w:val="16"/>
          <w:szCs w:val="16"/>
        </w:rPr>
        <w:t xml:space="preserve">• </w:t>
      </w:r>
      <w:r>
        <w:rPr>
          <w:rFonts w:ascii="Arial" w:eastAsia="Arial" w:hAnsi="Arial" w:cs="Arial"/>
          <w:color w:val="363435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0</w:t>
      </w:r>
      <w:proofErr w:type="gramEnd"/>
      <w:r>
        <w:rPr>
          <w:rFonts w:ascii="Arial" w:eastAsia="Arial" w:hAnsi="Arial" w:cs="Arial"/>
          <w:color w:val="363435"/>
          <w:sz w:val="16"/>
          <w:szCs w:val="16"/>
        </w:rPr>
        <w:t xml:space="preserve"> - 10V </w:t>
      </w:r>
      <w:proofErr w:type="spellStart"/>
      <w:r>
        <w:rPr>
          <w:rFonts w:ascii="Arial" w:eastAsia="Arial" w:hAnsi="Arial" w:cs="Arial"/>
          <w:color w:val="363435"/>
          <w:sz w:val="16"/>
          <w:szCs w:val="16"/>
        </w:rPr>
        <w:t>setpoint</w:t>
      </w:r>
      <w:proofErr w:type="spellEnd"/>
      <w:r>
        <w:rPr>
          <w:rFonts w:ascii="Arial" w:eastAsia="Arial" w:hAnsi="Arial" w:cs="Arial"/>
          <w:color w:val="363435"/>
          <w:sz w:val="16"/>
          <w:szCs w:val="16"/>
        </w:rPr>
        <w:t xml:space="preserve"> control</w:t>
      </w:r>
    </w:p>
    <w:p w:rsidR="008F6435" w:rsidRDefault="008F6435">
      <w:pPr>
        <w:spacing w:before="6" w:line="100" w:lineRule="exact"/>
        <w:rPr>
          <w:sz w:val="11"/>
          <w:szCs w:val="11"/>
        </w:rPr>
      </w:pPr>
    </w:p>
    <w:p w:rsidR="008F6435" w:rsidRDefault="00393B7A">
      <w:pPr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color w:val="363435"/>
          <w:sz w:val="16"/>
          <w:szCs w:val="16"/>
        </w:rPr>
        <w:t xml:space="preserve">• </w:t>
      </w:r>
      <w:r>
        <w:rPr>
          <w:rFonts w:ascii="Arial" w:eastAsia="Arial" w:hAnsi="Arial" w:cs="Arial"/>
          <w:color w:val="363435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Freeze</w:t>
      </w:r>
      <w:proofErr w:type="gramEnd"/>
      <w:r>
        <w:rPr>
          <w:rFonts w:ascii="Arial" w:eastAsia="Arial" w:hAnsi="Arial" w:cs="Arial"/>
          <w:color w:val="363435"/>
          <w:sz w:val="16"/>
          <w:szCs w:val="16"/>
        </w:rPr>
        <w:t xml:space="preserve"> Protection</w:t>
      </w:r>
    </w:p>
    <w:p w:rsidR="008F6435" w:rsidRDefault="008F6435">
      <w:pPr>
        <w:spacing w:before="6" w:line="100" w:lineRule="exact"/>
        <w:rPr>
          <w:sz w:val="11"/>
          <w:szCs w:val="11"/>
        </w:rPr>
      </w:pPr>
    </w:p>
    <w:p w:rsidR="008F6435" w:rsidRDefault="00393B7A">
      <w:pPr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color w:val="363435"/>
          <w:sz w:val="16"/>
          <w:szCs w:val="16"/>
        </w:rPr>
        <w:t xml:space="preserve">• </w:t>
      </w:r>
      <w:r>
        <w:rPr>
          <w:rFonts w:ascii="Arial" w:eastAsia="Arial" w:hAnsi="Arial" w:cs="Arial"/>
          <w:color w:val="363435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15</w:t>
      </w:r>
      <w:proofErr w:type="gramEnd"/>
      <w:r>
        <w:rPr>
          <w:rFonts w:ascii="Arial" w:eastAsia="Arial" w:hAnsi="Arial" w:cs="Arial"/>
          <w:color w:val="363435"/>
          <w:sz w:val="16"/>
          <w:szCs w:val="16"/>
        </w:rPr>
        <w:t>-</w:t>
      </w:r>
      <w:r>
        <w:rPr>
          <w:rFonts w:ascii="Arial" w:eastAsia="Arial" w:hAnsi="Arial" w:cs="Arial"/>
          <w:color w:val="363435"/>
          <w:spacing w:val="-15"/>
          <w:sz w:val="16"/>
          <w:szCs w:val="16"/>
        </w:rPr>
        <w:t>Y</w:t>
      </w:r>
      <w:r>
        <w:rPr>
          <w:rFonts w:ascii="Arial" w:eastAsia="Arial" w:hAnsi="Arial" w:cs="Arial"/>
          <w:color w:val="363435"/>
          <w:sz w:val="16"/>
          <w:szCs w:val="16"/>
        </w:rPr>
        <w:t>ear limited warranty</w:t>
      </w:r>
    </w:p>
    <w:p w:rsidR="008F6435" w:rsidRDefault="008F6435">
      <w:pPr>
        <w:spacing w:before="6" w:line="100" w:lineRule="exact"/>
        <w:rPr>
          <w:sz w:val="11"/>
          <w:szCs w:val="11"/>
        </w:rPr>
      </w:pPr>
    </w:p>
    <w:p w:rsidR="008F6435" w:rsidRDefault="00393B7A">
      <w:pPr>
        <w:rPr>
          <w:rFonts w:ascii="Arial" w:eastAsia="Arial" w:hAnsi="Arial" w:cs="Arial"/>
          <w:sz w:val="16"/>
          <w:szCs w:val="16"/>
        </w:rPr>
        <w:sectPr w:rsidR="008F6435">
          <w:type w:val="continuous"/>
          <w:pgSz w:w="12240" w:h="15840"/>
          <w:pgMar w:top="480" w:right="980" w:bottom="280" w:left="600" w:header="720" w:footer="720" w:gutter="0"/>
          <w:cols w:num="3" w:space="720" w:equalWidth="0">
            <w:col w:w="3386" w:space="294"/>
            <w:col w:w="3186" w:space="374"/>
            <w:col w:w="3420"/>
          </w:cols>
        </w:sectPr>
      </w:pPr>
      <w:proofErr w:type="gramStart"/>
      <w:r>
        <w:rPr>
          <w:rFonts w:ascii="Arial" w:eastAsia="Arial" w:hAnsi="Arial" w:cs="Arial"/>
          <w:color w:val="363435"/>
          <w:sz w:val="16"/>
          <w:szCs w:val="16"/>
        </w:rPr>
        <w:t xml:space="preserve">• </w:t>
      </w:r>
      <w:r>
        <w:rPr>
          <w:rFonts w:ascii="Arial" w:eastAsia="Arial" w:hAnsi="Arial" w:cs="Arial"/>
          <w:color w:val="363435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2</w:t>
      </w:r>
      <w:proofErr w:type="gramEnd"/>
      <w:r>
        <w:rPr>
          <w:rFonts w:ascii="Arial" w:eastAsia="Arial" w:hAnsi="Arial" w:cs="Arial"/>
          <w:color w:val="363435"/>
          <w:sz w:val="16"/>
          <w:szCs w:val="16"/>
        </w:rPr>
        <w:t>-</w:t>
      </w:r>
      <w:r>
        <w:rPr>
          <w:rFonts w:ascii="Arial" w:eastAsia="Arial" w:hAnsi="Arial" w:cs="Arial"/>
          <w:color w:val="363435"/>
          <w:spacing w:val="-15"/>
          <w:sz w:val="16"/>
          <w:szCs w:val="16"/>
        </w:rPr>
        <w:t>Y</w:t>
      </w:r>
      <w:r>
        <w:rPr>
          <w:rFonts w:ascii="Arial" w:eastAsia="Arial" w:hAnsi="Arial" w:cs="Arial"/>
          <w:color w:val="363435"/>
          <w:sz w:val="16"/>
          <w:szCs w:val="16"/>
        </w:rPr>
        <w:t>ear parts warranty</w:t>
      </w:r>
    </w:p>
    <w:p w:rsidR="008F6435" w:rsidRDefault="008F6435">
      <w:pPr>
        <w:spacing w:before="5" w:line="120" w:lineRule="exact"/>
        <w:rPr>
          <w:sz w:val="12"/>
          <w:szCs w:val="12"/>
        </w:rPr>
      </w:pPr>
    </w:p>
    <w:p w:rsidR="008F6435" w:rsidRDefault="008F6435">
      <w:pPr>
        <w:spacing w:line="200" w:lineRule="exact"/>
      </w:pPr>
    </w:p>
    <w:p w:rsidR="008F6435" w:rsidRDefault="008F6435">
      <w:pPr>
        <w:spacing w:line="200" w:lineRule="exact"/>
      </w:pPr>
    </w:p>
    <w:p w:rsidR="008F6435" w:rsidRDefault="008F6435">
      <w:pPr>
        <w:spacing w:line="200" w:lineRule="exact"/>
      </w:pPr>
    </w:p>
    <w:p w:rsidR="008F6435" w:rsidRDefault="008F6435">
      <w:pPr>
        <w:spacing w:line="200" w:lineRule="exact"/>
      </w:pPr>
    </w:p>
    <w:p w:rsidR="008F6435" w:rsidRDefault="008F6435">
      <w:pPr>
        <w:spacing w:line="200" w:lineRule="exact"/>
      </w:pPr>
    </w:p>
    <w:p w:rsidR="008F6435" w:rsidRDefault="008F6435">
      <w:pPr>
        <w:spacing w:line="200" w:lineRule="exact"/>
      </w:pPr>
    </w:p>
    <w:p w:rsidR="008F6435" w:rsidRDefault="008F6435">
      <w:pPr>
        <w:spacing w:line="200" w:lineRule="exact"/>
      </w:pPr>
    </w:p>
    <w:p w:rsidR="008F6435" w:rsidRDefault="008F6435">
      <w:pPr>
        <w:spacing w:line="200" w:lineRule="exact"/>
      </w:pPr>
    </w:p>
    <w:p w:rsidR="008F6435" w:rsidRDefault="008F6435">
      <w:pPr>
        <w:spacing w:line="200" w:lineRule="exact"/>
      </w:pPr>
    </w:p>
    <w:p w:rsidR="008F6435" w:rsidRDefault="008F6435">
      <w:pPr>
        <w:spacing w:line="200" w:lineRule="exact"/>
      </w:pPr>
    </w:p>
    <w:p w:rsidR="008F6435" w:rsidRDefault="008F6435">
      <w:pPr>
        <w:spacing w:line="200" w:lineRule="exact"/>
      </w:pPr>
    </w:p>
    <w:p w:rsidR="008F6435" w:rsidRDefault="008F6435">
      <w:pPr>
        <w:spacing w:line="200" w:lineRule="exact"/>
      </w:pPr>
    </w:p>
    <w:p w:rsidR="008F6435" w:rsidRDefault="008F6435">
      <w:pPr>
        <w:spacing w:line="200" w:lineRule="exact"/>
      </w:pPr>
    </w:p>
    <w:p w:rsidR="008F6435" w:rsidRDefault="008F6435">
      <w:pPr>
        <w:spacing w:line="200" w:lineRule="exact"/>
      </w:pPr>
    </w:p>
    <w:p w:rsidR="008F6435" w:rsidRDefault="008F6435">
      <w:pPr>
        <w:spacing w:line="200" w:lineRule="exact"/>
      </w:pPr>
    </w:p>
    <w:p w:rsidR="008F6435" w:rsidRDefault="008F6435">
      <w:pPr>
        <w:spacing w:line="200" w:lineRule="exact"/>
      </w:pPr>
    </w:p>
    <w:p w:rsidR="008F6435" w:rsidRDefault="008F6435">
      <w:pPr>
        <w:spacing w:line="200" w:lineRule="exact"/>
      </w:pPr>
    </w:p>
    <w:p w:rsidR="008F6435" w:rsidRDefault="008F6435">
      <w:pPr>
        <w:spacing w:line="200" w:lineRule="exact"/>
      </w:pPr>
    </w:p>
    <w:p w:rsidR="008F6435" w:rsidRDefault="008F6435">
      <w:pPr>
        <w:spacing w:line="200" w:lineRule="exact"/>
      </w:pPr>
    </w:p>
    <w:p w:rsidR="008F6435" w:rsidRDefault="008F6435">
      <w:pPr>
        <w:spacing w:line="200" w:lineRule="exact"/>
      </w:pPr>
    </w:p>
    <w:p w:rsidR="008F6435" w:rsidRDefault="008F6435">
      <w:pPr>
        <w:spacing w:line="200" w:lineRule="exact"/>
      </w:pPr>
    </w:p>
    <w:p w:rsidR="008F6435" w:rsidRDefault="008F6435">
      <w:pPr>
        <w:spacing w:line="200" w:lineRule="exact"/>
      </w:pPr>
    </w:p>
    <w:p w:rsidR="008F6435" w:rsidRDefault="008F6435">
      <w:pPr>
        <w:spacing w:line="200" w:lineRule="exact"/>
      </w:pPr>
    </w:p>
    <w:p w:rsidR="008F6435" w:rsidRDefault="008F6435">
      <w:pPr>
        <w:spacing w:line="200" w:lineRule="exact"/>
      </w:pPr>
    </w:p>
    <w:p w:rsidR="008F6435" w:rsidRDefault="008F6435">
      <w:pPr>
        <w:spacing w:line="200" w:lineRule="exact"/>
      </w:pPr>
    </w:p>
    <w:p w:rsidR="008F6435" w:rsidRDefault="008F6435">
      <w:pPr>
        <w:spacing w:line="200" w:lineRule="exact"/>
      </w:pPr>
    </w:p>
    <w:p w:rsidR="008F6435" w:rsidRDefault="008F6435">
      <w:pPr>
        <w:spacing w:line="200" w:lineRule="exact"/>
      </w:pPr>
    </w:p>
    <w:p w:rsidR="008F6435" w:rsidRDefault="008F6435">
      <w:pPr>
        <w:spacing w:line="200" w:lineRule="exact"/>
      </w:pPr>
    </w:p>
    <w:p w:rsidR="008F6435" w:rsidRDefault="008F6435">
      <w:pPr>
        <w:spacing w:line="200" w:lineRule="exact"/>
      </w:pPr>
    </w:p>
    <w:p w:rsidR="008F6435" w:rsidRDefault="008F6435">
      <w:pPr>
        <w:spacing w:line="200" w:lineRule="exact"/>
      </w:pPr>
    </w:p>
    <w:p w:rsidR="008F6435" w:rsidRDefault="008F6435">
      <w:pPr>
        <w:spacing w:line="200" w:lineRule="exact"/>
      </w:pPr>
    </w:p>
    <w:p w:rsidR="008F6435" w:rsidRDefault="00393B7A">
      <w:pPr>
        <w:spacing w:before="38"/>
        <w:ind w:left="3836" w:right="1047"/>
        <w:jc w:val="center"/>
        <w:rPr>
          <w:rFonts w:ascii="Arial" w:eastAsia="Arial" w:hAnsi="Arial" w:cs="Arial"/>
          <w:sz w:val="17"/>
          <w:szCs w:val="17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5.65pt;margin-top:722.95pt;width:130.35pt;height:46.2pt;z-index:-251656704;mso-position-horizontal-relative:page;mso-position-vertical-relative:page">
            <v:imagedata r:id="rId6" o:title=""/>
            <w10:wrap anchorx="page" anchory="page"/>
          </v:shape>
        </w:pict>
      </w:r>
      <w:r>
        <w:rPr>
          <w:rFonts w:ascii="Arial" w:eastAsia="Arial" w:hAnsi="Arial" w:cs="Arial"/>
          <w:b/>
          <w:i/>
          <w:color w:val="363435"/>
          <w:sz w:val="16"/>
          <w:szCs w:val="16"/>
        </w:rPr>
        <w:t xml:space="preserve">Customer </w:t>
      </w:r>
      <w:r>
        <w:rPr>
          <w:rFonts w:ascii="Arial" w:eastAsia="Arial" w:hAnsi="Arial" w:cs="Arial"/>
          <w:b/>
          <w:i/>
          <w:color w:val="363435"/>
          <w:sz w:val="16"/>
          <w:szCs w:val="16"/>
        </w:rPr>
        <w:t xml:space="preserve">Service and Product Support:  </w:t>
      </w:r>
      <w:r>
        <w:rPr>
          <w:rFonts w:ascii="Arial" w:eastAsia="Arial" w:hAnsi="Arial" w:cs="Arial"/>
          <w:b/>
          <w:color w:val="363435"/>
          <w:sz w:val="17"/>
          <w:szCs w:val="17"/>
        </w:rPr>
        <w:t>800.900.9276 • Fax 800.559.1583</w:t>
      </w:r>
    </w:p>
    <w:p w:rsidR="008F6435" w:rsidRDefault="00393B7A">
      <w:pPr>
        <w:spacing w:before="35"/>
        <w:ind w:left="3155" w:right="367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i/>
          <w:color w:val="363435"/>
          <w:sz w:val="16"/>
          <w:szCs w:val="16"/>
        </w:rPr>
        <w:t xml:space="preserve">Headquarters: </w:t>
      </w:r>
      <w:r>
        <w:rPr>
          <w:rFonts w:ascii="Arial" w:eastAsia="Arial" w:hAnsi="Arial" w:cs="Arial"/>
          <w:b/>
          <w:color w:val="363435"/>
          <w:sz w:val="18"/>
          <w:szCs w:val="18"/>
        </w:rPr>
        <w:t>20</w:t>
      </w:r>
      <w:r>
        <w:rPr>
          <w:rFonts w:ascii="Arial" w:eastAsia="Arial" w:hAnsi="Arial" w:cs="Arial"/>
          <w:b/>
          <w:color w:val="363435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363435"/>
          <w:sz w:val="17"/>
          <w:szCs w:val="17"/>
        </w:rPr>
        <w:t xml:space="preserve">Industrial </w:t>
      </w:r>
      <w:r>
        <w:rPr>
          <w:rFonts w:ascii="Arial" w:eastAsia="Arial" w:hAnsi="Arial" w:cs="Arial"/>
          <w:b/>
          <w:color w:val="363435"/>
          <w:spacing w:val="-6"/>
          <w:sz w:val="17"/>
          <w:szCs w:val="17"/>
        </w:rPr>
        <w:t>W</w:t>
      </w:r>
      <w:r>
        <w:rPr>
          <w:rFonts w:ascii="Arial" w:eastAsia="Arial" w:hAnsi="Arial" w:cs="Arial"/>
          <w:b/>
          <w:color w:val="363435"/>
          <w:sz w:val="17"/>
          <w:szCs w:val="17"/>
        </w:rPr>
        <w:t>a</w:t>
      </w:r>
      <w:r>
        <w:rPr>
          <w:rFonts w:ascii="Arial" w:eastAsia="Arial" w:hAnsi="Arial" w:cs="Arial"/>
          <w:b/>
          <w:color w:val="363435"/>
          <w:spacing w:val="-13"/>
          <w:sz w:val="17"/>
          <w:szCs w:val="17"/>
        </w:rPr>
        <w:t>y</w:t>
      </w:r>
      <w:r>
        <w:rPr>
          <w:rFonts w:ascii="Arial" w:eastAsia="Arial" w:hAnsi="Arial" w:cs="Arial"/>
          <w:b/>
          <w:color w:val="363435"/>
          <w:sz w:val="17"/>
          <w:szCs w:val="17"/>
        </w:rPr>
        <w:t>, Rocheste</w:t>
      </w:r>
      <w:r>
        <w:rPr>
          <w:rFonts w:ascii="Arial" w:eastAsia="Arial" w:hAnsi="Arial" w:cs="Arial"/>
          <w:b/>
          <w:color w:val="363435"/>
          <w:spacing w:val="-9"/>
          <w:sz w:val="17"/>
          <w:szCs w:val="17"/>
        </w:rPr>
        <w:t>r</w:t>
      </w:r>
      <w:r>
        <w:rPr>
          <w:rFonts w:ascii="Arial" w:eastAsia="Arial" w:hAnsi="Arial" w:cs="Arial"/>
          <w:b/>
          <w:color w:val="363435"/>
          <w:sz w:val="17"/>
          <w:szCs w:val="17"/>
        </w:rPr>
        <w:t xml:space="preserve">, NH </w:t>
      </w:r>
      <w:proofErr w:type="gramStart"/>
      <w:r>
        <w:rPr>
          <w:rFonts w:ascii="Arial" w:eastAsia="Arial" w:hAnsi="Arial" w:cs="Arial"/>
          <w:b/>
          <w:color w:val="363435"/>
          <w:sz w:val="17"/>
          <w:szCs w:val="17"/>
        </w:rPr>
        <w:t>03867  •</w:t>
      </w:r>
      <w:proofErr w:type="gramEnd"/>
      <w:r>
        <w:rPr>
          <w:rFonts w:ascii="Arial" w:eastAsia="Arial" w:hAnsi="Arial" w:cs="Arial"/>
          <w:b/>
          <w:color w:val="363435"/>
          <w:sz w:val="17"/>
          <w:szCs w:val="17"/>
        </w:rPr>
        <w:t xml:space="preserve"> 603.335.6300 • Fax 603.335.3355</w:t>
      </w:r>
    </w:p>
    <w:p w:rsidR="008F6435" w:rsidRDefault="00393B7A">
      <w:pPr>
        <w:spacing w:before="51"/>
        <w:ind w:left="3176" w:right="388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363435"/>
          <w:sz w:val="16"/>
          <w:szCs w:val="16"/>
        </w:rPr>
        <w:t>1869</w:t>
      </w:r>
      <w:r>
        <w:rPr>
          <w:rFonts w:ascii="Arial" w:eastAsia="Arial" w:hAnsi="Arial" w:cs="Arial"/>
          <w:color w:val="363435"/>
          <w:spacing w:val="8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16"/>
          <w:szCs w:val="16"/>
        </w:rPr>
        <w:t>Sismet</w:t>
      </w:r>
      <w:proofErr w:type="spellEnd"/>
      <w:r>
        <w:rPr>
          <w:rFonts w:ascii="Arial" w:eastAsia="Arial" w:hAnsi="Arial" w:cs="Arial"/>
          <w:color w:val="363435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Road,</w:t>
      </w:r>
      <w:r>
        <w:rPr>
          <w:rFonts w:ascii="Arial" w:eastAsia="Arial" w:hAnsi="Arial" w:cs="Arial"/>
          <w:color w:val="363435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Mississauga,</w:t>
      </w:r>
      <w:r>
        <w:rPr>
          <w:rFonts w:ascii="Arial" w:eastAsia="Arial" w:hAnsi="Arial" w:cs="Arial"/>
          <w:color w:val="363435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Ontario,</w:t>
      </w:r>
      <w:r>
        <w:rPr>
          <w:rFonts w:ascii="Arial" w:eastAsia="Arial" w:hAnsi="Arial" w:cs="Arial"/>
          <w:color w:val="363435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Canada</w:t>
      </w:r>
      <w:r>
        <w:rPr>
          <w:rFonts w:ascii="Arial" w:eastAsia="Arial" w:hAnsi="Arial" w:cs="Arial"/>
          <w:color w:val="363435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L4W</w:t>
      </w:r>
      <w:r>
        <w:rPr>
          <w:rFonts w:ascii="Arial" w:eastAsia="Arial" w:hAnsi="Arial" w:cs="Arial"/>
          <w:color w:val="363435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1W8</w:t>
      </w:r>
      <w:r>
        <w:rPr>
          <w:rFonts w:ascii="Arial" w:eastAsia="Arial" w:hAnsi="Arial" w:cs="Arial"/>
          <w:color w:val="363435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•</w:t>
      </w:r>
      <w:r>
        <w:rPr>
          <w:rFonts w:ascii="Arial" w:eastAsia="Arial" w:hAnsi="Arial" w:cs="Arial"/>
          <w:color w:val="363435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905.238.0100</w:t>
      </w:r>
      <w:r>
        <w:rPr>
          <w:rFonts w:ascii="Arial" w:eastAsia="Arial" w:hAnsi="Arial" w:cs="Arial"/>
          <w:color w:val="363435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•</w:t>
      </w:r>
      <w:r>
        <w:rPr>
          <w:rFonts w:ascii="Arial" w:eastAsia="Arial" w:hAnsi="Arial" w:cs="Arial"/>
          <w:color w:val="363435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Fax</w:t>
      </w:r>
      <w:r>
        <w:rPr>
          <w:rFonts w:ascii="Arial" w:eastAsia="Arial" w:hAnsi="Arial" w:cs="Arial"/>
          <w:color w:val="363435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w w:val="102"/>
          <w:sz w:val="16"/>
          <w:szCs w:val="16"/>
        </w:rPr>
        <w:t>905.366.0130</w:t>
      </w:r>
    </w:p>
    <w:p w:rsidR="008F6435" w:rsidRDefault="00393B7A">
      <w:pPr>
        <w:spacing w:before="59"/>
        <w:ind w:left="3935" w:right="1177"/>
        <w:jc w:val="center"/>
        <w:rPr>
          <w:rFonts w:ascii="Arial" w:eastAsia="Arial" w:hAnsi="Arial" w:cs="Arial"/>
          <w:sz w:val="12"/>
          <w:szCs w:val="12"/>
        </w:rPr>
      </w:pPr>
      <w:hyperlink r:id="rId7">
        <w:r>
          <w:rPr>
            <w:rFonts w:ascii="Arial" w:eastAsia="Arial" w:hAnsi="Arial" w:cs="Arial"/>
            <w:b/>
            <w:i/>
            <w:color w:val="363435"/>
            <w:sz w:val="18"/>
            <w:szCs w:val="18"/>
          </w:rPr>
          <w:t>ww</w:t>
        </w:r>
        <w:r>
          <w:rPr>
            <w:rFonts w:ascii="Arial" w:eastAsia="Arial" w:hAnsi="Arial" w:cs="Arial"/>
            <w:b/>
            <w:i/>
            <w:color w:val="363435"/>
            <w:spacing w:val="-7"/>
            <w:sz w:val="18"/>
            <w:szCs w:val="18"/>
          </w:rPr>
          <w:t>w</w:t>
        </w:r>
        <w:r>
          <w:rPr>
            <w:rFonts w:ascii="Arial" w:eastAsia="Arial" w:hAnsi="Arial" w:cs="Arial"/>
            <w:b/>
            <w:i/>
            <w:color w:val="363435"/>
            <w:sz w:val="18"/>
            <w:szCs w:val="18"/>
          </w:rPr>
          <w:t>.Laars.com</w:t>
        </w:r>
      </w:hyperlink>
      <w:r>
        <w:rPr>
          <w:rFonts w:ascii="Arial" w:eastAsia="Arial" w:hAnsi="Arial" w:cs="Arial"/>
          <w:b/>
          <w:i/>
          <w:color w:val="363435"/>
          <w:sz w:val="18"/>
          <w:szCs w:val="18"/>
        </w:rPr>
        <w:t xml:space="preserve">          </w:t>
      </w:r>
      <w:r>
        <w:rPr>
          <w:rFonts w:ascii="Arial" w:eastAsia="Arial" w:hAnsi="Arial" w:cs="Arial"/>
          <w:b/>
          <w:i/>
          <w:color w:val="363435"/>
          <w:spacing w:val="19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12"/>
          <w:szCs w:val="12"/>
        </w:rPr>
        <w:t>Litho</w:t>
      </w:r>
      <w:proofErr w:type="spellEnd"/>
      <w:r>
        <w:rPr>
          <w:rFonts w:ascii="Arial" w:eastAsia="Arial" w:hAnsi="Arial" w:cs="Arial"/>
          <w:color w:val="363435"/>
          <w:sz w:val="12"/>
          <w:szCs w:val="12"/>
        </w:rPr>
        <w:t xml:space="preserve"> in U.S.A. © </w:t>
      </w:r>
      <w:proofErr w:type="spellStart"/>
      <w:r>
        <w:rPr>
          <w:rFonts w:ascii="Arial" w:eastAsia="Arial" w:hAnsi="Arial" w:cs="Arial"/>
          <w:color w:val="363435"/>
          <w:sz w:val="12"/>
          <w:szCs w:val="12"/>
        </w:rPr>
        <w:t>Laars</w:t>
      </w:r>
      <w:proofErr w:type="spellEnd"/>
      <w:r>
        <w:rPr>
          <w:rFonts w:ascii="Arial" w:eastAsia="Arial" w:hAnsi="Arial" w:cs="Arial"/>
          <w:color w:val="363435"/>
          <w:sz w:val="12"/>
          <w:szCs w:val="12"/>
        </w:rPr>
        <w:t xml:space="preserve"> Heating Systems </w:t>
      </w:r>
      <w:proofErr w:type="gramStart"/>
      <w:r>
        <w:rPr>
          <w:rFonts w:ascii="Arial" w:eastAsia="Arial" w:hAnsi="Arial" w:cs="Arial"/>
          <w:color w:val="363435"/>
          <w:sz w:val="12"/>
          <w:szCs w:val="12"/>
        </w:rPr>
        <w:t>1405  Document</w:t>
      </w:r>
      <w:proofErr w:type="gramEnd"/>
      <w:r>
        <w:rPr>
          <w:rFonts w:ascii="Arial" w:eastAsia="Arial" w:hAnsi="Arial" w:cs="Arial"/>
          <w:color w:val="363435"/>
          <w:sz w:val="12"/>
          <w:szCs w:val="12"/>
        </w:rPr>
        <w:t xml:space="preserve"> 5088-18</w:t>
      </w:r>
    </w:p>
    <w:sectPr w:rsidR="008F6435">
      <w:type w:val="continuous"/>
      <w:pgSz w:w="12240" w:h="15840"/>
      <w:pgMar w:top="480" w:right="98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 XBlkIt BT">
    <w:panose1 w:val="020B0903020204090204"/>
    <w:charset w:val="00"/>
    <w:family w:val="swiss"/>
    <w:pitch w:val="variable"/>
    <w:sig w:usb0="00000087" w:usb1="00000000" w:usb2="00000000" w:usb3="00000000" w:csb0="0000001B" w:csb1="00000000"/>
  </w:font>
  <w:font w:name="Swis721 BlkCn BT">
    <w:panose1 w:val="020B0806030502040204"/>
    <w:charset w:val="00"/>
    <w:family w:val="swiss"/>
    <w:pitch w:val="variable"/>
    <w:sig w:usb0="800000AF" w:usb1="1000204A" w:usb2="00000000" w:usb3="00000000" w:csb0="0000001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A0B3D"/>
    <w:multiLevelType w:val="multilevel"/>
    <w:tmpl w:val="862E109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F6435"/>
    <w:rsid w:val="00393B7A"/>
    <w:rsid w:val="008F6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Laar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1294</Words>
  <Characters>7381</Characters>
  <Application>Microsoft Office Word</Application>
  <DocSecurity>0</DocSecurity>
  <Lines>61</Lines>
  <Paragraphs>17</Paragraphs>
  <ScaleCrop>false</ScaleCrop>
  <Company>Hewlett-Packard Company</Company>
  <LinksUpToDate>false</LinksUpToDate>
  <CharactersWithSpaces>8658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hturner</cp:lastModifiedBy>
  <cp:revision>2</cp:revision>
  <dcterms:created xsi:type="dcterms:W3CDTF">2015-07-23T13:08:00Z</dcterms:created>
  <dcterms:modified xsi:type="dcterms:W3CDTF">2015-07-23T13:09:00Z</dcterms:modified>
</cp:coreProperties>
</file>