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76A" w:rsidRDefault="007B676A">
      <w:pPr>
        <w:spacing w:line="200" w:lineRule="exact"/>
      </w:pPr>
    </w:p>
    <w:p w:rsidR="007B676A" w:rsidRDefault="007B676A">
      <w:pPr>
        <w:spacing w:before="17" w:line="220" w:lineRule="exact"/>
        <w:rPr>
          <w:sz w:val="22"/>
          <w:szCs w:val="22"/>
        </w:rPr>
      </w:pPr>
    </w:p>
    <w:p w:rsidR="007B676A" w:rsidRDefault="00B252DC">
      <w:pPr>
        <w:spacing w:line="480" w:lineRule="exact"/>
        <w:ind w:left="140" w:right="-31"/>
        <w:rPr>
          <w:rFonts w:ascii="Arial" w:eastAsia="Arial" w:hAnsi="Arial" w:cs="Arial"/>
          <w:sz w:val="18"/>
          <w:szCs w:val="18"/>
        </w:rPr>
      </w:pPr>
      <w:r>
        <w:pict>
          <v:group id="_x0000_s1031" style="position:absolute;left:0;text-align:left;margin-left:54pt;margin-top:30pt;width:344pt;height:0;z-index:-251660288;mso-position-horizontal-relative:page;mso-position-vertical-relative:page" coordorigin="1080,600" coordsize="6880,0">
            <v:shape id="_x0000_s1032" style="position:absolute;left:1080;top:600;width:6880;height:0" coordorigin="1080,600" coordsize="6880,0" path="m1080,600r6880,e" filled="f" strokecolor="#363435" strokeweight="12pt">
              <v:path arrowok="t"/>
            </v:shape>
            <w10:wrap anchorx="page" anchory="page"/>
          </v:group>
        </w:pict>
      </w:r>
      <w:r>
        <w:pict>
          <v:group id="_x0000_s1029" style="position:absolute;left:0;text-align:left;margin-left:54pt;margin-top:112.15pt;width:180pt;height:0;z-index:-251659264;mso-position-horizontal-relative:page" coordorigin="1080,2243" coordsize="3600,0">
            <v:shape id="_x0000_s1030" style="position:absolute;left:1080;top:2243;width:3600;height:0" coordorigin="1080,2243" coordsize="3600,0" path="m1080,2243r3600,e" filled="f" strokecolor="#363435" strokeweight="12pt">
              <v:path arrowok="t"/>
            </v:shape>
            <w10:wrap anchorx="page"/>
          </v:group>
        </w:pict>
      </w:r>
      <w:r>
        <w:rPr>
          <w:rFonts w:ascii="Arial" w:eastAsia="Arial" w:hAnsi="Arial" w:cs="Arial"/>
          <w:color w:val="363435"/>
          <w:sz w:val="18"/>
          <w:szCs w:val="18"/>
        </w:rPr>
        <w:t xml:space="preserve">Date:                                                              </w:t>
      </w:r>
      <w:r>
        <w:rPr>
          <w:rFonts w:ascii="Arial" w:eastAsia="Arial" w:hAnsi="Arial" w:cs="Arial"/>
          <w:color w:val="363435"/>
          <w:spacing w:val="29"/>
          <w:sz w:val="18"/>
          <w:szCs w:val="18"/>
        </w:rPr>
        <w:t xml:space="preserve"> </w:t>
      </w:r>
      <w:r>
        <w:rPr>
          <w:rFonts w:ascii="Arial" w:eastAsia="Arial" w:hAnsi="Arial" w:cs="Arial"/>
          <w:color w:val="363435"/>
          <w:sz w:val="18"/>
          <w:szCs w:val="18"/>
        </w:rPr>
        <w:t xml:space="preserve">Bid Date: Project #:                                                       </w:t>
      </w:r>
      <w:r>
        <w:rPr>
          <w:rFonts w:ascii="Arial" w:eastAsia="Arial" w:hAnsi="Arial" w:cs="Arial"/>
          <w:color w:val="363435"/>
          <w:spacing w:val="48"/>
          <w:sz w:val="18"/>
          <w:szCs w:val="18"/>
        </w:rPr>
        <w:t xml:space="preserve"> </w:t>
      </w:r>
      <w:r>
        <w:rPr>
          <w:rFonts w:ascii="Arial" w:eastAsia="Arial" w:hAnsi="Arial" w:cs="Arial"/>
          <w:color w:val="363435"/>
          <w:sz w:val="18"/>
          <w:szCs w:val="18"/>
        </w:rPr>
        <w:t xml:space="preserve">Location: Project Name:                                                </w:t>
      </w:r>
      <w:r>
        <w:rPr>
          <w:rFonts w:ascii="Arial" w:eastAsia="Arial" w:hAnsi="Arial" w:cs="Arial"/>
          <w:color w:val="363435"/>
          <w:spacing w:val="17"/>
          <w:sz w:val="18"/>
          <w:szCs w:val="18"/>
        </w:rPr>
        <w:t xml:space="preserve"> </w:t>
      </w:r>
      <w:r>
        <w:rPr>
          <w:rFonts w:ascii="Arial" w:eastAsia="Arial" w:hAnsi="Arial" w:cs="Arial"/>
          <w:color w:val="363435"/>
          <w:sz w:val="18"/>
          <w:szCs w:val="18"/>
        </w:rPr>
        <w:t>Engineer: Contractor:</w:t>
      </w:r>
      <w:r>
        <w:rPr>
          <w:rFonts w:ascii="Arial" w:eastAsia="Arial" w:hAnsi="Arial" w:cs="Arial"/>
          <w:color w:val="363435"/>
          <w:sz w:val="18"/>
          <w:szCs w:val="18"/>
        </w:rPr>
        <w:t xml:space="preserve">                                                     </w:t>
      </w:r>
      <w:r>
        <w:rPr>
          <w:rFonts w:ascii="Arial" w:eastAsia="Arial" w:hAnsi="Arial" w:cs="Arial"/>
          <w:color w:val="363435"/>
          <w:spacing w:val="17"/>
          <w:sz w:val="18"/>
          <w:szCs w:val="18"/>
        </w:rPr>
        <w:t xml:space="preserve"> </w:t>
      </w:r>
      <w:r>
        <w:rPr>
          <w:rFonts w:ascii="Arial" w:eastAsia="Arial" w:hAnsi="Arial" w:cs="Arial"/>
          <w:color w:val="363435"/>
          <w:sz w:val="18"/>
          <w:szCs w:val="18"/>
        </w:rPr>
        <w:t>Prepared By:</w:t>
      </w:r>
    </w:p>
    <w:p w:rsidR="007B676A" w:rsidRPr="00B252DC" w:rsidRDefault="00B252DC">
      <w:pPr>
        <w:spacing w:before="12" w:line="700" w:lineRule="exact"/>
        <w:rPr>
          <w:rFonts w:ascii="Futura XBlkIt BT" w:hAnsi="Futura XBlkIt BT"/>
          <w:sz w:val="64"/>
          <w:szCs w:val="64"/>
        </w:rPr>
      </w:pPr>
      <w:r>
        <w:br w:type="column"/>
      </w:r>
      <w:proofErr w:type="spellStart"/>
      <w:r w:rsidRPr="00B252DC">
        <w:rPr>
          <w:rFonts w:ascii="Futura XBlkIt BT" w:hAnsi="Futura XBlkIt BT"/>
          <w:color w:val="363435"/>
          <w:w w:val="101"/>
          <w:position w:val="-3"/>
          <w:sz w:val="64"/>
          <w:szCs w:val="64"/>
        </w:rPr>
        <w:lastRenderedPageBreak/>
        <w:t>Rheos</w:t>
      </w:r>
      <w:proofErr w:type="spellEnd"/>
    </w:p>
    <w:p w:rsidR="007B676A" w:rsidRPr="00B252DC" w:rsidRDefault="00B252DC">
      <w:pPr>
        <w:spacing w:line="460" w:lineRule="exact"/>
        <w:rPr>
          <w:rFonts w:ascii="Futura Md BT" w:hAnsi="Futura Md BT"/>
          <w:sz w:val="48"/>
          <w:szCs w:val="48"/>
        </w:rPr>
      </w:pPr>
      <w:r w:rsidRPr="00B252DC">
        <w:rPr>
          <w:rFonts w:ascii="Futura Md BT" w:hAnsi="Futura Md BT"/>
          <w:color w:val="363435"/>
          <w:spacing w:val="-9"/>
          <w:w w:val="102"/>
          <w:position w:val="1"/>
          <w:sz w:val="48"/>
          <w:szCs w:val="48"/>
        </w:rPr>
        <w:t>P</w:t>
      </w:r>
      <w:r w:rsidRPr="00B252DC">
        <w:rPr>
          <w:rFonts w:ascii="Futura Md BT" w:hAnsi="Futura Md BT"/>
          <w:color w:val="363435"/>
          <w:w w:val="101"/>
          <w:position w:val="1"/>
          <w:sz w:val="48"/>
          <w:szCs w:val="48"/>
        </w:rPr>
        <w:t>ump-Mounted</w:t>
      </w:r>
    </w:p>
    <w:p w:rsidR="007B676A" w:rsidRPr="00B252DC" w:rsidRDefault="00B252DC">
      <w:pPr>
        <w:spacing w:before="88"/>
        <w:rPr>
          <w:rFonts w:ascii="Futura Md BT" w:hAnsi="Futura Md BT"/>
          <w:sz w:val="48"/>
          <w:szCs w:val="48"/>
        </w:rPr>
      </w:pPr>
      <w:r w:rsidRPr="00B252DC">
        <w:rPr>
          <w:rFonts w:ascii="Futura Md BT" w:hAnsi="Futura Md BT"/>
        </w:rPr>
        <w:pict>
          <v:group id="_x0000_s1027" style="position:absolute;margin-left:408.25pt;margin-top:32.05pt;width:167.5pt;height:14.5pt;z-index:-251657216;mso-position-horizontal-relative:page" coordorigin="8165,641" coordsize="3350,290">
            <v:shape id="_x0000_s1028" style="position:absolute;left:8165;top:641;width:3350;height:290" coordorigin="8165,641" coordsize="3350,290" path="m8165,931r3350,l11515,641r-3350,l8165,931xe" filled="f" strokecolor="#363435" strokeweight=".5pt">
              <v:path arrowok="t"/>
            </v:shape>
            <w10:wrap anchorx="page"/>
          </v:group>
        </w:pict>
      </w:r>
      <w:r w:rsidRPr="00B252DC">
        <w:rPr>
          <w:rFonts w:ascii="Futura Md BT" w:hAnsi="Futura Md BT"/>
          <w:color w:val="363435"/>
          <w:spacing w:val="-9"/>
          <w:sz w:val="48"/>
          <w:szCs w:val="48"/>
        </w:rPr>
        <w:t>W</w:t>
      </w:r>
      <w:r w:rsidRPr="00B252DC">
        <w:rPr>
          <w:rFonts w:ascii="Futura Md BT" w:hAnsi="Futura Md BT"/>
          <w:color w:val="363435"/>
          <w:sz w:val="48"/>
          <w:szCs w:val="48"/>
        </w:rPr>
        <w:t>ater</w:t>
      </w:r>
      <w:r w:rsidRPr="00B252DC">
        <w:rPr>
          <w:rFonts w:ascii="Futura Md BT" w:hAnsi="Futura Md BT"/>
          <w:color w:val="363435"/>
          <w:spacing w:val="34"/>
          <w:sz w:val="48"/>
          <w:szCs w:val="48"/>
        </w:rPr>
        <w:t xml:space="preserve"> </w:t>
      </w:r>
      <w:r w:rsidRPr="00B252DC">
        <w:rPr>
          <w:rFonts w:ascii="Futura Md BT" w:hAnsi="Futura Md BT"/>
          <w:color w:val="363435"/>
          <w:w w:val="105"/>
          <w:sz w:val="48"/>
          <w:szCs w:val="48"/>
        </w:rPr>
        <w:t>Heater</w:t>
      </w:r>
    </w:p>
    <w:p w:rsidR="007B676A" w:rsidRDefault="00B252DC">
      <w:pPr>
        <w:spacing w:before="47"/>
        <w:ind w:left="90"/>
        <w:rPr>
          <w:rFonts w:ascii="Arial" w:eastAsia="Arial" w:hAnsi="Arial" w:cs="Arial"/>
          <w:sz w:val="18"/>
          <w:szCs w:val="18"/>
        </w:rPr>
      </w:pPr>
      <w:r>
        <w:rPr>
          <w:rFonts w:ascii="Arial" w:eastAsia="Arial" w:hAnsi="Arial" w:cs="Arial"/>
          <w:color w:val="363435"/>
          <w:sz w:val="18"/>
          <w:szCs w:val="18"/>
        </w:rPr>
        <w:t>Model RHCV 1200-2400 Indoor/Outdoor</w:t>
      </w:r>
    </w:p>
    <w:p w:rsidR="007B676A" w:rsidRDefault="007B676A">
      <w:pPr>
        <w:spacing w:before="7" w:line="160" w:lineRule="exact"/>
        <w:rPr>
          <w:sz w:val="17"/>
          <w:szCs w:val="17"/>
        </w:rPr>
      </w:pPr>
    </w:p>
    <w:p w:rsidR="007B676A" w:rsidRDefault="00B252DC">
      <w:pPr>
        <w:spacing w:line="260" w:lineRule="exact"/>
        <w:rPr>
          <w:rFonts w:ascii="Arial" w:eastAsia="Arial" w:hAnsi="Arial" w:cs="Arial"/>
          <w:sz w:val="24"/>
          <w:szCs w:val="24"/>
        </w:rPr>
        <w:sectPr w:rsidR="007B676A">
          <w:type w:val="continuous"/>
          <w:pgSz w:w="12240" w:h="15840"/>
          <w:pgMar w:top="420" w:right="600" w:bottom="0" w:left="940" w:header="720" w:footer="720" w:gutter="0"/>
          <w:cols w:num="2" w:space="720" w:equalWidth="0">
            <w:col w:w="4791" w:space="2429"/>
            <w:col w:w="3480"/>
          </w:cols>
        </w:sectPr>
      </w:pPr>
      <w:r>
        <w:rPr>
          <w:rFonts w:ascii="Arial" w:eastAsia="Arial" w:hAnsi="Arial" w:cs="Arial"/>
          <w:b/>
          <w:i/>
          <w:color w:val="363435"/>
          <w:position w:val="-1"/>
          <w:sz w:val="24"/>
          <w:szCs w:val="24"/>
        </w:rPr>
        <w:t>Specification</w:t>
      </w:r>
      <w:bookmarkStart w:id="0" w:name="_GoBack"/>
      <w:bookmarkEnd w:id="0"/>
    </w:p>
    <w:p w:rsidR="007B676A" w:rsidRDefault="007B676A">
      <w:pPr>
        <w:spacing w:line="160" w:lineRule="exact"/>
        <w:rPr>
          <w:sz w:val="17"/>
          <w:szCs w:val="17"/>
        </w:rPr>
      </w:pPr>
    </w:p>
    <w:p w:rsidR="007B676A" w:rsidRDefault="007B676A">
      <w:pPr>
        <w:spacing w:line="200" w:lineRule="exact"/>
      </w:pPr>
    </w:p>
    <w:p w:rsidR="007B676A" w:rsidRDefault="007B676A">
      <w:pPr>
        <w:spacing w:line="200" w:lineRule="exact"/>
      </w:pPr>
    </w:p>
    <w:p w:rsidR="007B676A" w:rsidRDefault="00B252DC">
      <w:pPr>
        <w:spacing w:before="38"/>
        <w:ind w:left="140"/>
        <w:rPr>
          <w:rFonts w:ascii="Arial" w:eastAsia="Arial" w:hAnsi="Arial" w:cs="Arial"/>
          <w:sz w:val="17"/>
          <w:szCs w:val="17"/>
        </w:rPr>
      </w:pPr>
      <w:r>
        <w:rPr>
          <w:rFonts w:ascii="Arial" w:eastAsia="Arial" w:hAnsi="Arial" w:cs="Arial"/>
          <w:color w:val="363435"/>
          <w:sz w:val="17"/>
          <w:szCs w:val="17"/>
        </w:rPr>
        <w:t>Contractor shall supply and install Qt</w:t>
      </w:r>
      <w:r>
        <w:rPr>
          <w:rFonts w:ascii="Arial" w:eastAsia="Arial" w:hAnsi="Arial" w:cs="Arial"/>
          <w:color w:val="363435"/>
          <w:spacing w:val="-12"/>
          <w:sz w:val="17"/>
          <w:szCs w:val="17"/>
        </w:rPr>
        <w:t>y</w:t>
      </w:r>
      <w:r>
        <w:rPr>
          <w:rFonts w:ascii="Arial" w:eastAsia="Arial" w:hAnsi="Arial" w:cs="Arial"/>
          <w:color w:val="363435"/>
          <w:sz w:val="17"/>
          <w:szCs w:val="17"/>
        </w:rPr>
        <w:t>.:</w:t>
      </w:r>
      <w:r>
        <w:rPr>
          <w:rFonts w:ascii="Arial" w:eastAsia="Arial" w:hAnsi="Arial" w:cs="Arial"/>
          <w:color w:val="363435"/>
          <w:sz w:val="17"/>
          <w:szCs w:val="17"/>
          <w:u w:val="single" w:color="363434"/>
        </w:rPr>
        <w:t xml:space="preserve">          </w:t>
      </w:r>
      <w:r>
        <w:rPr>
          <w:rFonts w:ascii="Arial" w:eastAsia="Arial" w:hAnsi="Arial" w:cs="Arial"/>
          <w:color w:val="363435"/>
          <w:spacing w:val="2"/>
          <w:sz w:val="17"/>
          <w:szCs w:val="17"/>
        </w:rPr>
        <w:t xml:space="preserve"> </w:t>
      </w:r>
      <w:proofErr w:type="spellStart"/>
      <w:r>
        <w:rPr>
          <w:rFonts w:ascii="Arial" w:eastAsia="Arial" w:hAnsi="Arial" w:cs="Arial"/>
          <w:color w:val="363435"/>
          <w:sz w:val="17"/>
          <w:szCs w:val="17"/>
        </w:rPr>
        <w:t>Laars</w:t>
      </w:r>
      <w:proofErr w:type="spellEnd"/>
      <w:r>
        <w:rPr>
          <w:rFonts w:ascii="Arial" w:eastAsia="Arial" w:hAnsi="Arial" w:cs="Arial"/>
          <w:color w:val="363435"/>
          <w:sz w:val="17"/>
          <w:szCs w:val="17"/>
        </w:rPr>
        <w:t xml:space="preserve"> Model No. </w:t>
      </w:r>
      <w:proofErr w:type="gramStart"/>
      <w:r>
        <w:rPr>
          <w:rFonts w:ascii="Arial" w:eastAsia="Arial" w:hAnsi="Arial" w:cs="Arial"/>
          <w:color w:val="363435"/>
          <w:sz w:val="17"/>
          <w:szCs w:val="17"/>
        </w:rPr>
        <w:t>RHCV</w:t>
      </w:r>
      <w:r>
        <w:rPr>
          <w:rFonts w:ascii="Arial" w:eastAsia="Arial" w:hAnsi="Arial" w:cs="Arial"/>
          <w:color w:val="363435"/>
          <w:sz w:val="17"/>
          <w:szCs w:val="17"/>
          <w:u w:val="single" w:color="363434"/>
        </w:rPr>
        <w:t xml:space="preserve">        </w:t>
      </w:r>
      <w:r>
        <w:rPr>
          <w:rFonts w:ascii="Arial" w:eastAsia="Arial" w:hAnsi="Arial" w:cs="Arial"/>
          <w:color w:val="363435"/>
          <w:spacing w:val="47"/>
          <w:sz w:val="17"/>
          <w:szCs w:val="17"/>
          <w:u w:val="single" w:color="363434"/>
        </w:rPr>
        <w:t xml:space="preserve"> </w:t>
      </w:r>
      <w:r>
        <w:rPr>
          <w:rFonts w:ascii="Arial" w:eastAsia="Arial" w:hAnsi="Arial" w:cs="Arial"/>
          <w:color w:val="363435"/>
          <w:spacing w:val="2"/>
          <w:sz w:val="17"/>
          <w:szCs w:val="17"/>
        </w:rPr>
        <w:t xml:space="preserve"> </w:t>
      </w:r>
      <w:r>
        <w:rPr>
          <w:rFonts w:ascii="Arial" w:eastAsia="Arial" w:hAnsi="Arial" w:cs="Arial"/>
          <w:color w:val="363435"/>
          <w:sz w:val="17"/>
          <w:szCs w:val="17"/>
        </w:rPr>
        <w:t>water heater(s).</w:t>
      </w:r>
      <w:proofErr w:type="gramEnd"/>
    </w:p>
    <w:p w:rsidR="007B676A" w:rsidRDefault="00B252DC">
      <w:pPr>
        <w:spacing w:before="42" w:line="180" w:lineRule="exact"/>
        <w:ind w:left="140" w:right="241"/>
        <w:rPr>
          <w:rFonts w:ascii="Arial" w:eastAsia="Arial" w:hAnsi="Arial" w:cs="Arial"/>
          <w:sz w:val="17"/>
          <w:szCs w:val="17"/>
        </w:rPr>
      </w:pPr>
      <w:r>
        <w:rPr>
          <w:rFonts w:ascii="Arial" w:eastAsia="Arial" w:hAnsi="Arial" w:cs="Arial"/>
          <w:color w:val="363435"/>
          <w:sz w:val="17"/>
          <w:szCs w:val="17"/>
        </w:rPr>
        <w:t xml:space="preserve">The water heater shall be a </w:t>
      </w:r>
      <w:proofErr w:type="spellStart"/>
      <w:r>
        <w:rPr>
          <w:rFonts w:ascii="Arial" w:eastAsia="Arial" w:hAnsi="Arial" w:cs="Arial"/>
          <w:color w:val="363435"/>
          <w:sz w:val="17"/>
          <w:szCs w:val="17"/>
        </w:rPr>
        <w:t>Laars</w:t>
      </w:r>
      <w:proofErr w:type="spellEnd"/>
      <w:r>
        <w:rPr>
          <w:rFonts w:ascii="Arial" w:eastAsia="Arial" w:hAnsi="Arial" w:cs="Arial"/>
          <w:color w:val="363435"/>
          <w:sz w:val="17"/>
          <w:szCs w:val="17"/>
        </w:rPr>
        <w:t xml:space="preserve"> </w:t>
      </w:r>
      <w:proofErr w:type="spellStart"/>
      <w:r>
        <w:rPr>
          <w:rFonts w:ascii="Arial" w:eastAsia="Arial" w:hAnsi="Arial" w:cs="Arial"/>
          <w:color w:val="363435"/>
          <w:sz w:val="17"/>
          <w:szCs w:val="17"/>
        </w:rPr>
        <w:t>Rheos</w:t>
      </w:r>
      <w:proofErr w:type="spellEnd"/>
      <w:r>
        <w:rPr>
          <w:rFonts w:ascii="Arial" w:eastAsia="Arial" w:hAnsi="Arial" w:cs="Arial"/>
          <w:color w:val="363435"/>
          <w:sz w:val="17"/>
          <w:szCs w:val="17"/>
        </w:rPr>
        <w:t xml:space="preserve"> Model RHCV</w:t>
      </w:r>
      <w:r>
        <w:rPr>
          <w:rFonts w:ascii="Arial" w:eastAsia="Arial" w:hAnsi="Arial" w:cs="Arial"/>
          <w:color w:val="363435"/>
          <w:sz w:val="17"/>
          <w:szCs w:val="17"/>
          <w:u w:val="single" w:color="363434"/>
        </w:rPr>
        <w:t xml:space="preserve">        </w:t>
      </w:r>
      <w:r>
        <w:rPr>
          <w:rFonts w:ascii="Arial" w:eastAsia="Arial" w:hAnsi="Arial" w:cs="Arial"/>
          <w:color w:val="363435"/>
          <w:spacing w:val="-46"/>
          <w:sz w:val="17"/>
          <w:szCs w:val="17"/>
        </w:rPr>
        <w:t xml:space="preserve"> </w:t>
      </w:r>
      <w:r>
        <w:rPr>
          <w:rFonts w:ascii="Arial" w:eastAsia="Arial" w:hAnsi="Arial" w:cs="Arial"/>
          <w:color w:val="363435"/>
          <w:sz w:val="17"/>
          <w:szCs w:val="17"/>
        </w:rPr>
        <w:t xml:space="preserve">, modulating, sealed combustion, Category IV (condensing) water heater with a modulating input and output rate as shown on the schedule, with a recovery rate of </w:t>
      </w:r>
      <w:r>
        <w:rPr>
          <w:rFonts w:ascii="Arial" w:eastAsia="Arial" w:hAnsi="Arial" w:cs="Arial"/>
          <w:color w:val="363435"/>
          <w:sz w:val="17"/>
          <w:szCs w:val="17"/>
          <w:u w:val="single" w:color="363434"/>
        </w:rPr>
        <w:t xml:space="preserve">        </w:t>
      </w:r>
      <w:r>
        <w:rPr>
          <w:rFonts w:ascii="Arial" w:eastAsia="Arial" w:hAnsi="Arial" w:cs="Arial"/>
          <w:color w:val="363435"/>
          <w:spacing w:val="47"/>
          <w:sz w:val="17"/>
          <w:szCs w:val="17"/>
          <w:u w:val="single" w:color="363434"/>
        </w:rPr>
        <w:t xml:space="preserve"> </w:t>
      </w:r>
      <w:r>
        <w:rPr>
          <w:rFonts w:ascii="Arial" w:eastAsia="Arial" w:hAnsi="Arial" w:cs="Arial"/>
          <w:color w:val="363435"/>
          <w:spacing w:val="-45"/>
          <w:sz w:val="17"/>
          <w:szCs w:val="17"/>
        </w:rPr>
        <w:t xml:space="preserve"> </w:t>
      </w:r>
      <w:proofErr w:type="spellStart"/>
      <w:r>
        <w:rPr>
          <w:rFonts w:ascii="Arial" w:eastAsia="Arial" w:hAnsi="Arial" w:cs="Arial"/>
          <w:color w:val="363435"/>
          <w:sz w:val="17"/>
          <w:szCs w:val="17"/>
        </w:rPr>
        <w:t>gph</w:t>
      </w:r>
      <w:proofErr w:type="spellEnd"/>
      <w:r>
        <w:rPr>
          <w:rFonts w:ascii="Arial" w:eastAsia="Arial" w:hAnsi="Arial" w:cs="Arial"/>
          <w:color w:val="363435"/>
          <w:sz w:val="17"/>
          <w:szCs w:val="17"/>
        </w:rPr>
        <w:t xml:space="preserve"> (</w:t>
      </w:r>
      <w:r>
        <w:rPr>
          <w:rFonts w:ascii="Arial" w:eastAsia="Arial" w:hAnsi="Arial" w:cs="Arial"/>
          <w:color w:val="363435"/>
          <w:sz w:val="17"/>
          <w:szCs w:val="17"/>
          <w:u w:val="single" w:color="363434"/>
        </w:rPr>
        <w:t xml:space="preserve">        </w:t>
      </w:r>
      <w:r>
        <w:rPr>
          <w:rFonts w:ascii="Arial" w:eastAsia="Arial" w:hAnsi="Arial" w:cs="Arial"/>
          <w:color w:val="363435"/>
          <w:spacing w:val="47"/>
          <w:sz w:val="17"/>
          <w:szCs w:val="17"/>
          <w:u w:val="single" w:color="363434"/>
        </w:rPr>
        <w:t xml:space="preserve"> </w:t>
      </w:r>
      <w:r>
        <w:rPr>
          <w:rFonts w:ascii="Arial" w:eastAsia="Arial" w:hAnsi="Arial" w:cs="Arial"/>
          <w:color w:val="363435"/>
          <w:spacing w:val="-45"/>
          <w:sz w:val="17"/>
          <w:szCs w:val="17"/>
        </w:rPr>
        <w:t xml:space="preserve"> </w:t>
      </w:r>
      <w:r>
        <w:rPr>
          <w:rFonts w:ascii="Arial" w:eastAsia="Arial" w:hAnsi="Arial" w:cs="Arial"/>
          <w:color w:val="363435"/>
          <w:sz w:val="17"/>
          <w:szCs w:val="17"/>
        </w:rPr>
        <w:t>L/</w:t>
      </w:r>
      <w:proofErr w:type="spellStart"/>
      <w:r>
        <w:rPr>
          <w:rFonts w:ascii="Arial" w:eastAsia="Arial" w:hAnsi="Arial" w:cs="Arial"/>
          <w:color w:val="363435"/>
          <w:sz w:val="17"/>
          <w:szCs w:val="17"/>
        </w:rPr>
        <w:t>hr</w:t>
      </w:r>
      <w:proofErr w:type="spellEnd"/>
      <w:r>
        <w:rPr>
          <w:rFonts w:ascii="Arial" w:eastAsia="Arial" w:hAnsi="Arial" w:cs="Arial"/>
          <w:color w:val="363435"/>
          <w:sz w:val="17"/>
          <w:szCs w:val="17"/>
        </w:rPr>
        <w:t>) for a 100°F (56°C) water temperature rise.</w:t>
      </w:r>
      <w:r>
        <w:rPr>
          <w:rFonts w:ascii="Arial" w:eastAsia="Arial" w:hAnsi="Arial" w:cs="Arial"/>
          <w:color w:val="363435"/>
          <w:spacing w:val="44"/>
          <w:sz w:val="17"/>
          <w:szCs w:val="17"/>
        </w:rPr>
        <w:t xml:space="preserve"> </w:t>
      </w:r>
      <w:r>
        <w:rPr>
          <w:rFonts w:ascii="Arial" w:eastAsia="Arial" w:hAnsi="Arial" w:cs="Arial"/>
          <w:color w:val="363435"/>
          <w:sz w:val="17"/>
          <w:szCs w:val="17"/>
        </w:rPr>
        <w:t>The water heater shall have a thermal efficiency of 86% as certified by</w:t>
      </w:r>
      <w:r>
        <w:rPr>
          <w:rFonts w:ascii="Arial" w:eastAsia="Arial" w:hAnsi="Arial" w:cs="Arial"/>
          <w:color w:val="363435"/>
          <w:spacing w:val="-9"/>
          <w:sz w:val="17"/>
          <w:szCs w:val="17"/>
        </w:rPr>
        <w:t xml:space="preserve"> </w:t>
      </w:r>
      <w:r>
        <w:rPr>
          <w:rFonts w:ascii="Arial" w:eastAsia="Arial" w:hAnsi="Arial" w:cs="Arial"/>
          <w:color w:val="363435"/>
          <w:sz w:val="17"/>
          <w:szCs w:val="17"/>
        </w:rPr>
        <w:t>AHRI.</w:t>
      </w:r>
    </w:p>
    <w:p w:rsidR="007B676A" w:rsidRDefault="00B252DC">
      <w:pPr>
        <w:spacing w:before="40" w:line="180" w:lineRule="exact"/>
        <w:ind w:left="140" w:right="137"/>
        <w:rPr>
          <w:rFonts w:ascii="Arial" w:eastAsia="Arial" w:hAnsi="Arial" w:cs="Arial"/>
          <w:sz w:val="17"/>
          <w:szCs w:val="17"/>
        </w:rPr>
      </w:pPr>
      <w:r>
        <w:rPr>
          <w:rFonts w:ascii="Arial" w:eastAsia="Arial" w:hAnsi="Arial" w:cs="Arial"/>
          <w:color w:val="363435"/>
          <w:sz w:val="17"/>
          <w:szCs w:val="17"/>
        </w:rPr>
        <w:t>The water heater shall be design certified to comply with the current edition of the Harmonized</w:t>
      </w:r>
      <w:r>
        <w:rPr>
          <w:rFonts w:ascii="Arial" w:eastAsia="Arial" w:hAnsi="Arial" w:cs="Arial"/>
          <w:color w:val="363435"/>
          <w:spacing w:val="-9"/>
          <w:sz w:val="17"/>
          <w:szCs w:val="17"/>
        </w:rPr>
        <w:t xml:space="preserve"> </w:t>
      </w:r>
      <w:r>
        <w:rPr>
          <w:rFonts w:ascii="Arial" w:eastAsia="Arial" w:hAnsi="Arial" w:cs="Arial"/>
          <w:color w:val="363435"/>
          <w:sz w:val="17"/>
          <w:szCs w:val="17"/>
        </w:rPr>
        <w:t xml:space="preserve">ANSI Z21.10.3 / </w:t>
      </w:r>
      <w:r>
        <w:rPr>
          <w:rFonts w:ascii="Arial" w:eastAsia="Arial" w:hAnsi="Arial" w:cs="Arial"/>
          <w:color w:val="363435"/>
          <w:sz w:val="17"/>
          <w:szCs w:val="17"/>
        </w:rPr>
        <w:t>CSA</w:t>
      </w:r>
      <w:r>
        <w:rPr>
          <w:rFonts w:ascii="Arial" w:eastAsia="Arial" w:hAnsi="Arial" w:cs="Arial"/>
          <w:color w:val="363435"/>
          <w:spacing w:val="-9"/>
          <w:sz w:val="17"/>
          <w:szCs w:val="17"/>
        </w:rPr>
        <w:t xml:space="preserve"> </w:t>
      </w:r>
      <w:r>
        <w:rPr>
          <w:rFonts w:ascii="Arial" w:eastAsia="Arial" w:hAnsi="Arial" w:cs="Arial"/>
          <w:color w:val="363435"/>
          <w:sz w:val="17"/>
          <w:szCs w:val="17"/>
        </w:rPr>
        <w:t xml:space="preserve">4.3 Standard for Gas- Fired </w:t>
      </w:r>
      <w:r>
        <w:rPr>
          <w:rFonts w:ascii="Arial" w:eastAsia="Arial" w:hAnsi="Arial" w:cs="Arial"/>
          <w:color w:val="363435"/>
          <w:spacing w:val="-6"/>
          <w:sz w:val="17"/>
          <w:szCs w:val="17"/>
        </w:rPr>
        <w:t>W</w:t>
      </w:r>
      <w:r>
        <w:rPr>
          <w:rFonts w:ascii="Arial" w:eastAsia="Arial" w:hAnsi="Arial" w:cs="Arial"/>
          <w:color w:val="363435"/>
          <w:sz w:val="17"/>
          <w:szCs w:val="17"/>
        </w:rPr>
        <w:t>ater Heaters.</w:t>
      </w:r>
      <w:r>
        <w:rPr>
          <w:rFonts w:ascii="Arial" w:eastAsia="Arial" w:hAnsi="Arial" w:cs="Arial"/>
          <w:color w:val="363435"/>
          <w:spacing w:val="44"/>
          <w:sz w:val="17"/>
          <w:szCs w:val="17"/>
        </w:rPr>
        <w:t xml:space="preserve"> </w:t>
      </w:r>
      <w:r>
        <w:rPr>
          <w:rFonts w:ascii="Arial" w:eastAsia="Arial" w:hAnsi="Arial" w:cs="Arial"/>
          <w:color w:val="363435"/>
          <w:sz w:val="17"/>
          <w:szCs w:val="17"/>
        </w:rPr>
        <w:t>The water heater shall be designed and constructed in accordance with the</w:t>
      </w:r>
      <w:r>
        <w:rPr>
          <w:rFonts w:ascii="Arial" w:eastAsia="Arial" w:hAnsi="Arial" w:cs="Arial"/>
          <w:color w:val="363435"/>
          <w:spacing w:val="-9"/>
          <w:sz w:val="17"/>
          <w:szCs w:val="17"/>
        </w:rPr>
        <w:t xml:space="preserve"> </w:t>
      </w:r>
      <w:r>
        <w:rPr>
          <w:rFonts w:ascii="Arial" w:eastAsia="Arial" w:hAnsi="Arial" w:cs="Arial"/>
          <w:color w:val="363435"/>
          <w:sz w:val="17"/>
          <w:szCs w:val="17"/>
        </w:rPr>
        <w:t xml:space="preserve">ASME Boiler &amp; Pressure </w:t>
      </w:r>
      <w:r>
        <w:rPr>
          <w:rFonts w:ascii="Arial" w:eastAsia="Arial" w:hAnsi="Arial" w:cs="Arial"/>
          <w:color w:val="363435"/>
          <w:spacing w:val="-9"/>
          <w:sz w:val="17"/>
          <w:szCs w:val="17"/>
        </w:rPr>
        <w:t>V</w:t>
      </w:r>
      <w:r>
        <w:rPr>
          <w:rFonts w:ascii="Arial" w:eastAsia="Arial" w:hAnsi="Arial" w:cs="Arial"/>
          <w:color w:val="363435"/>
          <w:sz w:val="17"/>
          <w:szCs w:val="17"/>
        </w:rPr>
        <w:t>essel Code, Section IV requirements for 160 psi (</w:t>
      </w:r>
      <w:r>
        <w:rPr>
          <w:rFonts w:ascii="Arial" w:eastAsia="Arial" w:hAnsi="Arial" w:cs="Arial"/>
          <w:color w:val="363435"/>
          <w:spacing w:val="-12"/>
          <w:sz w:val="17"/>
          <w:szCs w:val="17"/>
        </w:rPr>
        <w:t>1</w:t>
      </w:r>
      <w:r>
        <w:rPr>
          <w:rFonts w:ascii="Arial" w:eastAsia="Arial" w:hAnsi="Arial" w:cs="Arial"/>
          <w:color w:val="363435"/>
          <w:sz w:val="17"/>
          <w:szCs w:val="17"/>
        </w:rPr>
        <w:t xml:space="preserve">103 </w:t>
      </w:r>
      <w:proofErr w:type="spellStart"/>
      <w:r>
        <w:rPr>
          <w:rFonts w:ascii="Arial" w:eastAsia="Arial" w:hAnsi="Arial" w:cs="Arial"/>
          <w:color w:val="363435"/>
          <w:sz w:val="17"/>
          <w:szCs w:val="17"/>
        </w:rPr>
        <w:t>kPa</w:t>
      </w:r>
      <w:proofErr w:type="spellEnd"/>
      <w:r>
        <w:rPr>
          <w:rFonts w:ascii="Arial" w:eastAsia="Arial" w:hAnsi="Arial" w:cs="Arial"/>
          <w:color w:val="363435"/>
          <w:sz w:val="17"/>
          <w:szCs w:val="17"/>
        </w:rPr>
        <w:t>) working pressure.</w:t>
      </w:r>
    </w:p>
    <w:p w:rsidR="007B676A" w:rsidRDefault="00B252DC">
      <w:pPr>
        <w:spacing w:before="32"/>
        <w:ind w:left="140"/>
        <w:rPr>
          <w:rFonts w:ascii="Arial" w:eastAsia="Arial" w:hAnsi="Arial" w:cs="Arial"/>
          <w:sz w:val="17"/>
          <w:szCs w:val="17"/>
        </w:rPr>
      </w:pPr>
      <w:r>
        <w:rPr>
          <w:rFonts w:ascii="Arial" w:eastAsia="Arial" w:hAnsi="Arial" w:cs="Arial"/>
          <w:color w:val="363435"/>
          <w:sz w:val="17"/>
          <w:szCs w:val="17"/>
        </w:rPr>
        <w:t xml:space="preserve">The water heater shall be capable </w:t>
      </w:r>
      <w:r>
        <w:rPr>
          <w:rFonts w:ascii="Arial" w:eastAsia="Arial" w:hAnsi="Arial" w:cs="Arial"/>
          <w:color w:val="363435"/>
          <w:sz w:val="17"/>
          <w:szCs w:val="17"/>
        </w:rPr>
        <w:t xml:space="preserve">of normal operation and full input with supply gas pressure as low as 4” </w:t>
      </w:r>
      <w:proofErr w:type="spellStart"/>
      <w:proofErr w:type="gramStart"/>
      <w:r>
        <w:rPr>
          <w:rFonts w:ascii="Arial" w:eastAsia="Arial" w:hAnsi="Arial" w:cs="Arial"/>
          <w:color w:val="363435"/>
          <w:spacing w:val="-9"/>
          <w:sz w:val="17"/>
          <w:szCs w:val="17"/>
        </w:rPr>
        <w:t>w</w:t>
      </w:r>
      <w:r>
        <w:rPr>
          <w:rFonts w:ascii="Arial" w:eastAsia="Arial" w:hAnsi="Arial" w:cs="Arial"/>
          <w:color w:val="363435"/>
          <w:sz w:val="17"/>
          <w:szCs w:val="17"/>
        </w:rPr>
        <w:t>.c</w:t>
      </w:r>
      <w:proofErr w:type="gramEnd"/>
      <w:r>
        <w:rPr>
          <w:rFonts w:ascii="Arial" w:eastAsia="Arial" w:hAnsi="Arial" w:cs="Arial"/>
          <w:color w:val="363435"/>
          <w:sz w:val="17"/>
          <w:szCs w:val="17"/>
        </w:rPr>
        <w:t>.</w:t>
      </w:r>
      <w:proofErr w:type="spellEnd"/>
      <w:r>
        <w:rPr>
          <w:rFonts w:ascii="Arial" w:eastAsia="Arial" w:hAnsi="Arial" w:cs="Arial"/>
          <w:color w:val="363435"/>
          <w:spacing w:val="47"/>
          <w:sz w:val="17"/>
          <w:szCs w:val="17"/>
        </w:rPr>
        <w:t xml:space="preserve"> </w:t>
      </w:r>
      <w:r>
        <w:rPr>
          <w:rFonts w:ascii="Arial" w:eastAsia="Arial" w:hAnsi="Arial" w:cs="Arial"/>
          <w:color w:val="363435"/>
          <w:spacing w:val="-6"/>
          <w:sz w:val="17"/>
          <w:szCs w:val="17"/>
        </w:rPr>
        <w:t>W</w:t>
      </w:r>
      <w:r>
        <w:rPr>
          <w:rFonts w:ascii="Arial" w:eastAsia="Arial" w:hAnsi="Arial" w:cs="Arial"/>
          <w:color w:val="363435"/>
          <w:sz w:val="17"/>
          <w:szCs w:val="17"/>
        </w:rPr>
        <w:t>ater heater shall</w:t>
      </w:r>
    </w:p>
    <w:p w:rsidR="007B676A" w:rsidRDefault="00B252DC">
      <w:pPr>
        <w:spacing w:line="180" w:lineRule="exact"/>
        <w:ind w:left="140"/>
        <w:rPr>
          <w:rFonts w:ascii="Arial" w:eastAsia="Arial" w:hAnsi="Arial" w:cs="Arial"/>
          <w:sz w:val="17"/>
          <w:szCs w:val="17"/>
        </w:rPr>
      </w:pPr>
      <w:proofErr w:type="gramStart"/>
      <w:r>
        <w:rPr>
          <w:rFonts w:ascii="Arial" w:eastAsia="Arial" w:hAnsi="Arial" w:cs="Arial"/>
          <w:color w:val="363435"/>
          <w:sz w:val="17"/>
          <w:szCs w:val="17"/>
        </w:rPr>
        <w:t>automatically</w:t>
      </w:r>
      <w:proofErr w:type="gramEnd"/>
      <w:r>
        <w:rPr>
          <w:rFonts w:ascii="Arial" w:eastAsia="Arial" w:hAnsi="Arial" w:cs="Arial"/>
          <w:color w:val="363435"/>
          <w:sz w:val="17"/>
          <w:szCs w:val="17"/>
        </w:rPr>
        <w:t xml:space="preserve"> compensate for large fluctuations of gas supply pressure between 4” </w:t>
      </w:r>
      <w:proofErr w:type="spellStart"/>
      <w:r>
        <w:rPr>
          <w:rFonts w:ascii="Arial" w:eastAsia="Arial" w:hAnsi="Arial" w:cs="Arial"/>
          <w:color w:val="363435"/>
          <w:spacing w:val="-9"/>
          <w:sz w:val="17"/>
          <w:szCs w:val="17"/>
        </w:rPr>
        <w:t>w</w:t>
      </w:r>
      <w:r>
        <w:rPr>
          <w:rFonts w:ascii="Arial" w:eastAsia="Arial" w:hAnsi="Arial" w:cs="Arial"/>
          <w:color w:val="363435"/>
          <w:sz w:val="17"/>
          <w:szCs w:val="17"/>
        </w:rPr>
        <w:t>.c.</w:t>
      </w:r>
      <w:proofErr w:type="spellEnd"/>
      <w:r>
        <w:rPr>
          <w:rFonts w:ascii="Arial" w:eastAsia="Arial" w:hAnsi="Arial" w:cs="Arial"/>
          <w:color w:val="363435"/>
          <w:sz w:val="17"/>
          <w:szCs w:val="17"/>
        </w:rPr>
        <w:t xml:space="preserve"> and 13” </w:t>
      </w:r>
      <w:proofErr w:type="spellStart"/>
      <w:r>
        <w:rPr>
          <w:rFonts w:ascii="Arial" w:eastAsia="Arial" w:hAnsi="Arial" w:cs="Arial"/>
          <w:color w:val="363435"/>
          <w:spacing w:val="-9"/>
          <w:sz w:val="17"/>
          <w:szCs w:val="17"/>
        </w:rPr>
        <w:t>w</w:t>
      </w:r>
      <w:r>
        <w:rPr>
          <w:rFonts w:ascii="Arial" w:eastAsia="Arial" w:hAnsi="Arial" w:cs="Arial"/>
          <w:color w:val="363435"/>
          <w:sz w:val="17"/>
          <w:szCs w:val="17"/>
        </w:rPr>
        <w:t>.c.</w:t>
      </w:r>
      <w:proofErr w:type="spellEnd"/>
    </w:p>
    <w:p w:rsidR="007B676A" w:rsidRDefault="00B252DC">
      <w:pPr>
        <w:spacing w:before="41" w:line="180" w:lineRule="exact"/>
        <w:ind w:left="140" w:right="215"/>
        <w:rPr>
          <w:rFonts w:ascii="Arial" w:eastAsia="Arial" w:hAnsi="Arial" w:cs="Arial"/>
          <w:sz w:val="17"/>
          <w:szCs w:val="17"/>
        </w:rPr>
      </w:pPr>
      <w:r>
        <w:rPr>
          <w:rFonts w:ascii="Arial" w:eastAsia="Arial" w:hAnsi="Arial" w:cs="Arial"/>
          <w:color w:val="363435"/>
          <w:spacing w:val="-2"/>
          <w:sz w:val="17"/>
          <w:szCs w:val="17"/>
        </w:rPr>
        <w:t>Th</w:t>
      </w:r>
      <w:r>
        <w:rPr>
          <w:rFonts w:ascii="Arial" w:eastAsia="Arial" w:hAnsi="Arial" w:cs="Arial"/>
          <w:color w:val="363435"/>
          <w:sz w:val="17"/>
          <w:szCs w:val="17"/>
        </w:rPr>
        <w:t>e</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wate</w:t>
      </w:r>
      <w:r>
        <w:rPr>
          <w:rFonts w:ascii="Arial" w:eastAsia="Arial" w:hAnsi="Arial" w:cs="Arial"/>
          <w:color w:val="363435"/>
          <w:sz w:val="17"/>
          <w:szCs w:val="17"/>
        </w:rPr>
        <w:t>r</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tub</w:t>
      </w:r>
      <w:r>
        <w:rPr>
          <w:rFonts w:ascii="Arial" w:eastAsia="Arial" w:hAnsi="Arial" w:cs="Arial"/>
          <w:color w:val="363435"/>
          <w:sz w:val="17"/>
          <w:szCs w:val="17"/>
        </w:rPr>
        <w:t>e</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hea</w:t>
      </w:r>
      <w:r>
        <w:rPr>
          <w:rFonts w:ascii="Arial" w:eastAsia="Arial" w:hAnsi="Arial" w:cs="Arial"/>
          <w:color w:val="363435"/>
          <w:sz w:val="17"/>
          <w:szCs w:val="17"/>
        </w:rPr>
        <w:t>t</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exchange</w:t>
      </w:r>
      <w:r>
        <w:rPr>
          <w:rFonts w:ascii="Arial" w:eastAsia="Arial" w:hAnsi="Arial" w:cs="Arial"/>
          <w:color w:val="363435"/>
          <w:sz w:val="17"/>
          <w:szCs w:val="17"/>
        </w:rPr>
        <w:t>r</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shal</w:t>
      </w:r>
      <w:r>
        <w:rPr>
          <w:rFonts w:ascii="Arial" w:eastAsia="Arial" w:hAnsi="Arial" w:cs="Arial"/>
          <w:color w:val="363435"/>
          <w:sz w:val="17"/>
          <w:szCs w:val="17"/>
        </w:rPr>
        <w:t>l</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b</w:t>
      </w:r>
      <w:r>
        <w:rPr>
          <w:rFonts w:ascii="Arial" w:eastAsia="Arial" w:hAnsi="Arial" w:cs="Arial"/>
          <w:color w:val="363435"/>
          <w:sz w:val="17"/>
          <w:szCs w:val="17"/>
        </w:rPr>
        <w:t>e</w:t>
      </w:r>
      <w:r>
        <w:rPr>
          <w:rFonts w:ascii="Arial" w:eastAsia="Arial" w:hAnsi="Arial" w:cs="Arial"/>
          <w:color w:val="363435"/>
          <w:spacing w:val="-3"/>
          <w:sz w:val="17"/>
          <w:szCs w:val="17"/>
        </w:rPr>
        <w:t xml:space="preserve"> </w:t>
      </w:r>
      <w:r>
        <w:rPr>
          <w:rFonts w:ascii="Arial" w:eastAsia="Arial" w:hAnsi="Arial" w:cs="Arial"/>
          <w:color w:val="363435"/>
          <w:sz w:val="17"/>
          <w:szCs w:val="17"/>
        </w:rPr>
        <w:t>a</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vertica</w:t>
      </w:r>
      <w:r>
        <w:rPr>
          <w:rFonts w:ascii="Arial" w:eastAsia="Arial" w:hAnsi="Arial" w:cs="Arial"/>
          <w:color w:val="363435"/>
          <w:sz w:val="17"/>
          <w:szCs w:val="17"/>
        </w:rPr>
        <w:t>l</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roun</w:t>
      </w:r>
      <w:r>
        <w:rPr>
          <w:rFonts w:ascii="Arial" w:eastAsia="Arial" w:hAnsi="Arial" w:cs="Arial"/>
          <w:color w:val="363435"/>
          <w:sz w:val="17"/>
          <w:szCs w:val="17"/>
        </w:rPr>
        <w:t>d</w:t>
      </w:r>
      <w:r>
        <w:rPr>
          <w:rFonts w:ascii="Arial" w:eastAsia="Arial" w:hAnsi="Arial" w:cs="Arial"/>
          <w:color w:val="363435"/>
          <w:spacing w:val="-3"/>
          <w:sz w:val="17"/>
          <w:szCs w:val="17"/>
        </w:rPr>
        <w:t xml:space="preserve"> </w:t>
      </w:r>
      <w:proofErr w:type="gramStart"/>
      <w:r>
        <w:rPr>
          <w:rFonts w:ascii="Arial" w:eastAsia="Arial" w:hAnsi="Arial" w:cs="Arial"/>
          <w:color w:val="363435"/>
          <w:spacing w:val="-2"/>
          <w:sz w:val="17"/>
          <w:szCs w:val="17"/>
        </w:rPr>
        <w:t>design</w:t>
      </w:r>
      <w:r>
        <w:rPr>
          <w:rFonts w:ascii="Arial" w:eastAsia="Arial" w:hAnsi="Arial" w:cs="Arial"/>
          <w:color w:val="363435"/>
          <w:sz w:val="17"/>
          <w:szCs w:val="17"/>
        </w:rPr>
        <w:t>,</w:t>
      </w:r>
      <w:proofErr w:type="gramEnd"/>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wit</w:t>
      </w:r>
      <w:r>
        <w:rPr>
          <w:rFonts w:ascii="Arial" w:eastAsia="Arial" w:hAnsi="Arial" w:cs="Arial"/>
          <w:color w:val="363435"/>
          <w:sz w:val="17"/>
          <w:szCs w:val="17"/>
        </w:rPr>
        <w:t>h</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7/8</w:t>
      </w:r>
      <w:r>
        <w:rPr>
          <w:rFonts w:ascii="Arial" w:eastAsia="Arial" w:hAnsi="Arial" w:cs="Arial"/>
          <w:color w:val="363435"/>
          <w:sz w:val="17"/>
          <w:szCs w:val="17"/>
        </w:rPr>
        <w:t>”</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(22mm</w:t>
      </w:r>
      <w:r>
        <w:rPr>
          <w:rFonts w:ascii="Arial" w:eastAsia="Arial" w:hAnsi="Arial" w:cs="Arial"/>
          <w:color w:val="363435"/>
          <w:sz w:val="17"/>
          <w:szCs w:val="17"/>
        </w:rPr>
        <w:t>)</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inne</w:t>
      </w:r>
      <w:r>
        <w:rPr>
          <w:rFonts w:ascii="Arial" w:eastAsia="Arial" w:hAnsi="Arial" w:cs="Arial"/>
          <w:color w:val="363435"/>
          <w:sz w:val="17"/>
          <w:szCs w:val="17"/>
        </w:rPr>
        <w:t>r</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diamete</w:t>
      </w:r>
      <w:r>
        <w:rPr>
          <w:rFonts w:ascii="Arial" w:eastAsia="Arial" w:hAnsi="Arial" w:cs="Arial"/>
          <w:color w:val="363435"/>
          <w:sz w:val="17"/>
          <w:szCs w:val="17"/>
        </w:rPr>
        <w:t>r</w:t>
      </w:r>
      <w:r>
        <w:rPr>
          <w:rFonts w:ascii="Arial" w:eastAsia="Arial" w:hAnsi="Arial" w:cs="Arial"/>
          <w:color w:val="363435"/>
          <w:spacing w:val="-3"/>
          <w:sz w:val="17"/>
          <w:szCs w:val="17"/>
        </w:rPr>
        <w:t xml:space="preserve"> </w:t>
      </w:r>
      <w:proofErr w:type="spellStart"/>
      <w:r>
        <w:rPr>
          <w:rFonts w:ascii="Arial" w:eastAsia="Arial" w:hAnsi="Arial" w:cs="Arial"/>
          <w:color w:val="363435"/>
          <w:spacing w:val="-2"/>
          <w:sz w:val="17"/>
          <w:szCs w:val="17"/>
        </w:rPr>
        <w:t>intergra</w:t>
      </w:r>
      <w:r>
        <w:rPr>
          <w:rFonts w:ascii="Arial" w:eastAsia="Arial" w:hAnsi="Arial" w:cs="Arial"/>
          <w:color w:val="363435"/>
          <w:sz w:val="17"/>
          <w:szCs w:val="17"/>
        </w:rPr>
        <w:t>l</w:t>
      </w:r>
      <w:proofErr w:type="spellEnd"/>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finne</w:t>
      </w:r>
      <w:r>
        <w:rPr>
          <w:rFonts w:ascii="Arial" w:eastAsia="Arial" w:hAnsi="Arial" w:cs="Arial"/>
          <w:color w:val="363435"/>
          <w:sz w:val="17"/>
          <w:szCs w:val="17"/>
        </w:rPr>
        <w:t>d</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coppe</w:t>
      </w:r>
      <w:r>
        <w:rPr>
          <w:rFonts w:ascii="Arial" w:eastAsia="Arial" w:hAnsi="Arial" w:cs="Arial"/>
          <w:color w:val="363435"/>
          <w:sz w:val="17"/>
          <w:szCs w:val="17"/>
        </w:rPr>
        <w:t>r</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tubes</w:t>
      </w:r>
      <w:r>
        <w:rPr>
          <w:rFonts w:ascii="Arial" w:eastAsia="Arial" w:hAnsi="Arial" w:cs="Arial"/>
          <w:color w:val="363435"/>
          <w:sz w:val="17"/>
          <w:szCs w:val="17"/>
        </w:rPr>
        <w:t>.</w:t>
      </w:r>
      <w:r>
        <w:rPr>
          <w:rFonts w:ascii="Arial" w:eastAsia="Arial" w:hAnsi="Arial" w:cs="Arial"/>
          <w:color w:val="363435"/>
          <w:spacing w:val="39"/>
          <w:sz w:val="17"/>
          <w:szCs w:val="17"/>
        </w:rPr>
        <w:t xml:space="preserve"> </w:t>
      </w:r>
      <w:r>
        <w:rPr>
          <w:rFonts w:ascii="Arial" w:eastAsia="Arial" w:hAnsi="Arial" w:cs="Arial"/>
          <w:color w:val="363435"/>
          <w:spacing w:val="-2"/>
          <w:sz w:val="17"/>
          <w:szCs w:val="17"/>
        </w:rPr>
        <w:t>Th</w:t>
      </w:r>
      <w:r>
        <w:rPr>
          <w:rFonts w:ascii="Arial" w:eastAsia="Arial" w:hAnsi="Arial" w:cs="Arial"/>
          <w:color w:val="363435"/>
          <w:sz w:val="17"/>
          <w:szCs w:val="17"/>
        </w:rPr>
        <w:t>e</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tubes shal</w:t>
      </w:r>
      <w:r>
        <w:rPr>
          <w:rFonts w:ascii="Arial" w:eastAsia="Arial" w:hAnsi="Arial" w:cs="Arial"/>
          <w:color w:val="363435"/>
          <w:sz w:val="17"/>
          <w:szCs w:val="17"/>
        </w:rPr>
        <w:t>l</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b</w:t>
      </w:r>
      <w:r>
        <w:rPr>
          <w:rFonts w:ascii="Arial" w:eastAsia="Arial" w:hAnsi="Arial" w:cs="Arial"/>
          <w:color w:val="363435"/>
          <w:sz w:val="17"/>
          <w:szCs w:val="17"/>
        </w:rPr>
        <w:t>e</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rolle</w:t>
      </w:r>
      <w:r>
        <w:rPr>
          <w:rFonts w:ascii="Arial" w:eastAsia="Arial" w:hAnsi="Arial" w:cs="Arial"/>
          <w:color w:val="363435"/>
          <w:sz w:val="17"/>
          <w:szCs w:val="17"/>
        </w:rPr>
        <w:t>d</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directl</w:t>
      </w:r>
      <w:r>
        <w:rPr>
          <w:rFonts w:ascii="Arial" w:eastAsia="Arial" w:hAnsi="Arial" w:cs="Arial"/>
          <w:color w:val="363435"/>
          <w:sz w:val="17"/>
          <w:szCs w:val="17"/>
        </w:rPr>
        <w:t>y</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int</w:t>
      </w:r>
      <w:r>
        <w:rPr>
          <w:rFonts w:ascii="Arial" w:eastAsia="Arial" w:hAnsi="Arial" w:cs="Arial"/>
          <w:color w:val="363435"/>
          <w:sz w:val="17"/>
          <w:szCs w:val="17"/>
        </w:rPr>
        <w:t>o</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line</w:t>
      </w:r>
      <w:r>
        <w:rPr>
          <w:rFonts w:ascii="Arial" w:eastAsia="Arial" w:hAnsi="Arial" w:cs="Arial"/>
          <w:color w:val="363435"/>
          <w:sz w:val="17"/>
          <w:szCs w:val="17"/>
        </w:rPr>
        <w:t>d</w:t>
      </w:r>
      <w:r>
        <w:rPr>
          <w:rFonts w:ascii="Arial" w:eastAsia="Arial" w:hAnsi="Arial" w:cs="Arial"/>
          <w:color w:val="363435"/>
          <w:spacing w:val="-13"/>
          <w:sz w:val="17"/>
          <w:szCs w:val="17"/>
        </w:rPr>
        <w:t xml:space="preserve"> </w:t>
      </w:r>
      <w:r>
        <w:rPr>
          <w:rFonts w:ascii="Arial" w:eastAsia="Arial" w:hAnsi="Arial" w:cs="Arial"/>
          <w:color w:val="363435"/>
          <w:spacing w:val="-2"/>
          <w:sz w:val="17"/>
          <w:szCs w:val="17"/>
        </w:rPr>
        <w:t>ASM</w:t>
      </w:r>
      <w:r>
        <w:rPr>
          <w:rFonts w:ascii="Arial" w:eastAsia="Arial" w:hAnsi="Arial" w:cs="Arial"/>
          <w:color w:val="363435"/>
          <w:sz w:val="17"/>
          <w:szCs w:val="17"/>
        </w:rPr>
        <w:t>E</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header</w:t>
      </w:r>
      <w:r>
        <w:rPr>
          <w:rFonts w:ascii="Arial" w:eastAsia="Arial" w:hAnsi="Arial" w:cs="Arial"/>
          <w:color w:val="363435"/>
          <w:sz w:val="17"/>
          <w:szCs w:val="17"/>
        </w:rPr>
        <w:t>s</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rate</w:t>
      </w:r>
      <w:r>
        <w:rPr>
          <w:rFonts w:ascii="Arial" w:eastAsia="Arial" w:hAnsi="Arial" w:cs="Arial"/>
          <w:color w:val="363435"/>
          <w:sz w:val="17"/>
          <w:szCs w:val="17"/>
        </w:rPr>
        <w:t>d</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fo</w:t>
      </w:r>
      <w:r>
        <w:rPr>
          <w:rFonts w:ascii="Arial" w:eastAsia="Arial" w:hAnsi="Arial" w:cs="Arial"/>
          <w:color w:val="363435"/>
          <w:sz w:val="17"/>
          <w:szCs w:val="17"/>
        </w:rPr>
        <w:t>r</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16</w:t>
      </w:r>
      <w:r>
        <w:rPr>
          <w:rFonts w:ascii="Arial" w:eastAsia="Arial" w:hAnsi="Arial" w:cs="Arial"/>
          <w:color w:val="363435"/>
          <w:sz w:val="17"/>
          <w:szCs w:val="17"/>
        </w:rPr>
        <w:t>0</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ps</w:t>
      </w:r>
      <w:r>
        <w:rPr>
          <w:rFonts w:ascii="Arial" w:eastAsia="Arial" w:hAnsi="Arial" w:cs="Arial"/>
          <w:color w:val="363435"/>
          <w:sz w:val="17"/>
          <w:szCs w:val="17"/>
        </w:rPr>
        <w:t>i</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w:t>
      </w:r>
      <w:r>
        <w:rPr>
          <w:rFonts w:ascii="Arial" w:eastAsia="Arial" w:hAnsi="Arial" w:cs="Arial"/>
          <w:color w:val="363435"/>
          <w:spacing w:val="-14"/>
          <w:sz w:val="17"/>
          <w:szCs w:val="17"/>
        </w:rPr>
        <w:t>1</w:t>
      </w:r>
      <w:r>
        <w:rPr>
          <w:rFonts w:ascii="Arial" w:eastAsia="Arial" w:hAnsi="Arial" w:cs="Arial"/>
          <w:color w:val="363435"/>
          <w:spacing w:val="-2"/>
          <w:sz w:val="17"/>
          <w:szCs w:val="17"/>
        </w:rPr>
        <w:t>10</w:t>
      </w:r>
      <w:r>
        <w:rPr>
          <w:rFonts w:ascii="Arial" w:eastAsia="Arial" w:hAnsi="Arial" w:cs="Arial"/>
          <w:color w:val="363435"/>
          <w:sz w:val="17"/>
          <w:szCs w:val="17"/>
        </w:rPr>
        <w:t>3</w:t>
      </w:r>
      <w:r>
        <w:rPr>
          <w:rFonts w:ascii="Arial" w:eastAsia="Arial" w:hAnsi="Arial" w:cs="Arial"/>
          <w:color w:val="363435"/>
          <w:spacing w:val="-3"/>
          <w:sz w:val="17"/>
          <w:szCs w:val="17"/>
        </w:rPr>
        <w:t xml:space="preserve"> </w:t>
      </w:r>
      <w:proofErr w:type="spellStart"/>
      <w:r>
        <w:rPr>
          <w:rFonts w:ascii="Arial" w:eastAsia="Arial" w:hAnsi="Arial" w:cs="Arial"/>
          <w:color w:val="363435"/>
          <w:spacing w:val="-2"/>
          <w:sz w:val="17"/>
          <w:szCs w:val="17"/>
        </w:rPr>
        <w:t>kPa</w:t>
      </w:r>
      <w:proofErr w:type="spellEnd"/>
      <w:r>
        <w:rPr>
          <w:rFonts w:ascii="Arial" w:eastAsia="Arial" w:hAnsi="Arial" w:cs="Arial"/>
          <w:color w:val="363435"/>
          <w:sz w:val="17"/>
          <w:szCs w:val="17"/>
        </w:rPr>
        <w:t>)</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workin</w:t>
      </w:r>
      <w:r>
        <w:rPr>
          <w:rFonts w:ascii="Arial" w:eastAsia="Arial" w:hAnsi="Arial" w:cs="Arial"/>
          <w:color w:val="363435"/>
          <w:sz w:val="17"/>
          <w:szCs w:val="17"/>
        </w:rPr>
        <w:t>g</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pressure</w:t>
      </w:r>
      <w:r>
        <w:rPr>
          <w:rFonts w:ascii="Arial" w:eastAsia="Arial" w:hAnsi="Arial" w:cs="Arial"/>
          <w:color w:val="363435"/>
          <w:sz w:val="17"/>
          <w:szCs w:val="17"/>
        </w:rPr>
        <w:t>.</w:t>
      </w:r>
      <w:r>
        <w:rPr>
          <w:rFonts w:ascii="Arial" w:eastAsia="Arial" w:hAnsi="Arial" w:cs="Arial"/>
          <w:color w:val="363435"/>
          <w:spacing w:val="33"/>
          <w:sz w:val="17"/>
          <w:szCs w:val="17"/>
        </w:rPr>
        <w:t xml:space="preserve"> </w:t>
      </w:r>
      <w:r>
        <w:rPr>
          <w:rFonts w:ascii="Arial" w:eastAsia="Arial" w:hAnsi="Arial" w:cs="Arial"/>
          <w:color w:val="363435"/>
          <w:spacing w:val="-2"/>
          <w:sz w:val="17"/>
          <w:szCs w:val="17"/>
        </w:rPr>
        <w:t>Al</w:t>
      </w:r>
      <w:r>
        <w:rPr>
          <w:rFonts w:ascii="Arial" w:eastAsia="Arial" w:hAnsi="Arial" w:cs="Arial"/>
          <w:color w:val="363435"/>
          <w:sz w:val="17"/>
          <w:szCs w:val="17"/>
        </w:rPr>
        <w:t>l</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waterway</w:t>
      </w:r>
      <w:r>
        <w:rPr>
          <w:rFonts w:ascii="Arial" w:eastAsia="Arial" w:hAnsi="Arial" w:cs="Arial"/>
          <w:color w:val="363435"/>
          <w:sz w:val="17"/>
          <w:szCs w:val="17"/>
        </w:rPr>
        <w:t>s</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shal</w:t>
      </w:r>
      <w:r>
        <w:rPr>
          <w:rFonts w:ascii="Arial" w:eastAsia="Arial" w:hAnsi="Arial" w:cs="Arial"/>
          <w:color w:val="363435"/>
          <w:sz w:val="17"/>
          <w:szCs w:val="17"/>
        </w:rPr>
        <w:t>l</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b</w:t>
      </w:r>
      <w:r>
        <w:rPr>
          <w:rFonts w:ascii="Arial" w:eastAsia="Arial" w:hAnsi="Arial" w:cs="Arial"/>
          <w:color w:val="363435"/>
          <w:sz w:val="17"/>
          <w:szCs w:val="17"/>
        </w:rPr>
        <w:t>e</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non-ferrous</w:t>
      </w:r>
      <w:r>
        <w:rPr>
          <w:rFonts w:ascii="Arial" w:eastAsia="Arial" w:hAnsi="Arial" w:cs="Arial"/>
          <w:color w:val="363435"/>
          <w:sz w:val="17"/>
          <w:szCs w:val="17"/>
        </w:rPr>
        <w:t>.</w:t>
      </w:r>
      <w:r>
        <w:rPr>
          <w:rFonts w:ascii="Arial" w:eastAsia="Arial" w:hAnsi="Arial" w:cs="Arial"/>
          <w:color w:val="363435"/>
          <w:spacing w:val="39"/>
          <w:sz w:val="17"/>
          <w:szCs w:val="17"/>
        </w:rPr>
        <w:t xml:space="preserve"> </w:t>
      </w:r>
      <w:r>
        <w:rPr>
          <w:rFonts w:ascii="Arial" w:eastAsia="Arial" w:hAnsi="Arial" w:cs="Arial"/>
          <w:color w:val="363435"/>
          <w:spacing w:val="-2"/>
          <w:sz w:val="17"/>
          <w:szCs w:val="17"/>
        </w:rPr>
        <w:t>Th</w:t>
      </w:r>
      <w:r>
        <w:rPr>
          <w:rFonts w:ascii="Arial" w:eastAsia="Arial" w:hAnsi="Arial" w:cs="Arial"/>
          <w:color w:val="363435"/>
          <w:sz w:val="17"/>
          <w:szCs w:val="17"/>
        </w:rPr>
        <w:t>e</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heat exchanger</w:t>
      </w:r>
      <w:r>
        <w:rPr>
          <w:rFonts w:ascii="Arial" w:eastAsia="Arial" w:hAnsi="Arial" w:cs="Arial"/>
          <w:color w:val="363435"/>
          <w:sz w:val="17"/>
          <w:szCs w:val="17"/>
        </w:rPr>
        <w:t>s</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shal</w:t>
      </w:r>
      <w:r>
        <w:rPr>
          <w:rFonts w:ascii="Arial" w:eastAsia="Arial" w:hAnsi="Arial" w:cs="Arial"/>
          <w:color w:val="363435"/>
          <w:sz w:val="17"/>
          <w:szCs w:val="17"/>
        </w:rPr>
        <w:t>l</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b</w:t>
      </w:r>
      <w:r>
        <w:rPr>
          <w:rFonts w:ascii="Arial" w:eastAsia="Arial" w:hAnsi="Arial" w:cs="Arial"/>
          <w:color w:val="363435"/>
          <w:sz w:val="17"/>
          <w:szCs w:val="17"/>
        </w:rPr>
        <w:t>e</w:t>
      </w:r>
      <w:r>
        <w:rPr>
          <w:rFonts w:ascii="Arial" w:eastAsia="Arial" w:hAnsi="Arial" w:cs="Arial"/>
          <w:color w:val="363435"/>
          <w:spacing w:val="-3"/>
          <w:sz w:val="17"/>
          <w:szCs w:val="17"/>
        </w:rPr>
        <w:t xml:space="preserve"> </w:t>
      </w:r>
      <w:r>
        <w:rPr>
          <w:rFonts w:ascii="Arial" w:eastAsia="Arial" w:hAnsi="Arial" w:cs="Arial"/>
          <w:color w:val="363435"/>
          <w:sz w:val="17"/>
          <w:szCs w:val="17"/>
        </w:rPr>
        <w:t>a</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lo</w:t>
      </w:r>
      <w:r>
        <w:rPr>
          <w:rFonts w:ascii="Arial" w:eastAsia="Arial" w:hAnsi="Arial" w:cs="Arial"/>
          <w:color w:val="363435"/>
          <w:sz w:val="17"/>
          <w:szCs w:val="17"/>
        </w:rPr>
        <w:t>w</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wate</w:t>
      </w:r>
      <w:r>
        <w:rPr>
          <w:rFonts w:ascii="Arial" w:eastAsia="Arial" w:hAnsi="Arial" w:cs="Arial"/>
          <w:color w:val="363435"/>
          <w:sz w:val="17"/>
          <w:szCs w:val="17"/>
        </w:rPr>
        <w:t>r</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volum</w:t>
      </w:r>
      <w:r>
        <w:rPr>
          <w:rFonts w:ascii="Arial" w:eastAsia="Arial" w:hAnsi="Arial" w:cs="Arial"/>
          <w:color w:val="363435"/>
          <w:sz w:val="17"/>
          <w:szCs w:val="17"/>
        </w:rPr>
        <w:t>e</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design</w:t>
      </w:r>
      <w:r>
        <w:rPr>
          <w:rFonts w:ascii="Arial" w:eastAsia="Arial" w:hAnsi="Arial" w:cs="Arial"/>
          <w:color w:val="363435"/>
          <w:sz w:val="17"/>
          <w:szCs w:val="17"/>
        </w:rPr>
        <w:t>.</w:t>
      </w:r>
      <w:r>
        <w:rPr>
          <w:rFonts w:ascii="Arial" w:eastAsia="Arial" w:hAnsi="Arial" w:cs="Arial"/>
          <w:color w:val="363435"/>
          <w:spacing w:val="33"/>
          <w:sz w:val="17"/>
          <w:szCs w:val="17"/>
        </w:rPr>
        <w:t xml:space="preserve"> </w:t>
      </w:r>
      <w:r>
        <w:rPr>
          <w:rFonts w:ascii="Arial" w:eastAsia="Arial" w:hAnsi="Arial" w:cs="Arial"/>
          <w:color w:val="363435"/>
          <w:spacing w:val="-2"/>
          <w:sz w:val="17"/>
          <w:szCs w:val="17"/>
        </w:rPr>
        <w:t>Al</w:t>
      </w:r>
      <w:r>
        <w:rPr>
          <w:rFonts w:ascii="Arial" w:eastAsia="Arial" w:hAnsi="Arial" w:cs="Arial"/>
          <w:color w:val="363435"/>
          <w:sz w:val="17"/>
          <w:szCs w:val="17"/>
        </w:rPr>
        <w:t>l</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gasket</w:t>
      </w:r>
      <w:r>
        <w:rPr>
          <w:rFonts w:ascii="Arial" w:eastAsia="Arial" w:hAnsi="Arial" w:cs="Arial"/>
          <w:color w:val="363435"/>
          <w:sz w:val="17"/>
          <w:szCs w:val="17"/>
        </w:rPr>
        <w:t>s</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shal</w:t>
      </w:r>
      <w:r>
        <w:rPr>
          <w:rFonts w:ascii="Arial" w:eastAsia="Arial" w:hAnsi="Arial" w:cs="Arial"/>
          <w:color w:val="363435"/>
          <w:sz w:val="17"/>
          <w:szCs w:val="17"/>
        </w:rPr>
        <w:t>l</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b</w:t>
      </w:r>
      <w:r>
        <w:rPr>
          <w:rFonts w:ascii="Arial" w:eastAsia="Arial" w:hAnsi="Arial" w:cs="Arial"/>
          <w:color w:val="363435"/>
          <w:sz w:val="17"/>
          <w:szCs w:val="17"/>
        </w:rPr>
        <w:t>e</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non-metallic</w:t>
      </w:r>
      <w:r>
        <w:rPr>
          <w:rFonts w:ascii="Arial" w:eastAsia="Arial" w:hAnsi="Arial" w:cs="Arial"/>
          <w:color w:val="363435"/>
          <w:sz w:val="17"/>
          <w:szCs w:val="17"/>
        </w:rPr>
        <w:t>,</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an</w:t>
      </w:r>
      <w:r>
        <w:rPr>
          <w:rFonts w:ascii="Arial" w:eastAsia="Arial" w:hAnsi="Arial" w:cs="Arial"/>
          <w:color w:val="363435"/>
          <w:sz w:val="17"/>
          <w:szCs w:val="17"/>
        </w:rPr>
        <w:t>d</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separate</w:t>
      </w:r>
      <w:r>
        <w:rPr>
          <w:rFonts w:ascii="Arial" w:eastAsia="Arial" w:hAnsi="Arial" w:cs="Arial"/>
          <w:color w:val="363435"/>
          <w:sz w:val="17"/>
          <w:szCs w:val="17"/>
        </w:rPr>
        <w:t>d</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fro</w:t>
      </w:r>
      <w:r>
        <w:rPr>
          <w:rFonts w:ascii="Arial" w:eastAsia="Arial" w:hAnsi="Arial" w:cs="Arial"/>
          <w:color w:val="363435"/>
          <w:sz w:val="17"/>
          <w:szCs w:val="17"/>
        </w:rPr>
        <w:t>m</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th</w:t>
      </w:r>
      <w:r>
        <w:rPr>
          <w:rFonts w:ascii="Arial" w:eastAsia="Arial" w:hAnsi="Arial" w:cs="Arial"/>
          <w:color w:val="363435"/>
          <w:sz w:val="17"/>
          <w:szCs w:val="17"/>
        </w:rPr>
        <w:t>e</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combustio</w:t>
      </w:r>
      <w:r>
        <w:rPr>
          <w:rFonts w:ascii="Arial" w:eastAsia="Arial" w:hAnsi="Arial" w:cs="Arial"/>
          <w:color w:val="363435"/>
          <w:sz w:val="17"/>
          <w:szCs w:val="17"/>
        </w:rPr>
        <w:t>n</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chambe</w:t>
      </w:r>
      <w:r>
        <w:rPr>
          <w:rFonts w:ascii="Arial" w:eastAsia="Arial" w:hAnsi="Arial" w:cs="Arial"/>
          <w:color w:val="363435"/>
          <w:sz w:val="17"/>
          <w:szCs w:val="17"/>
        </w:rPr>
        <w:t>r</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b</w:t>
      </w:r>
      <w:r>
        <w:rPr>
          <w:rFonts w:ascii="Arial" w:eastAsia="Arial" w:hAnsi="Arial" w:cs="Arial"/>
          <w:color w:val="363435"/>
          <w:sz w:val="17"/>
          <w:szCs w:val="17"/>
        </w:rPr>
        <w:t>y</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a</w:t>
      </w:r>
      <w:r>
        <w:rPr>
          <w:rFonts w:ascii="Arial" w:eastAsia="Arial" w:hAnsi="Arial" w:cs="Arial"/>
          <w:color w:val="363435"/>
          <w:sz w:val="17"/>
          <w:szCs w:val="17"/>
        </w:rPr>
        <w:t>t</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least</w:t>
      </w:r>
    </w:p>
    <w:p w:rsidR="007B676A" w:rsidRDefault="00B252DC">
      <w:pPr>
        <w:spacing w:line="180" w:lineRule="exact"/>
        <w:ind w:left="140"/>
        <w:rPr>
          <w:rFonts w:ascii="Arial" w:eastAsia="Arial" w:hAnsi="Arial" w:cs="Arial"/>
          <w:sz w:val="17"/>
          <w:szCs w:val="17"/>
        </w:rPr>
      </w:pPr>
      <w:proofErr w:type="gramStart"/>
      <w:r>
        <w:rPr>
          <w:rFonts w:ascii="Arial" w:eastAsia="Arial" w:hAnsi="Arial" w:cs="Arial"/>
          <w:color w:val="363435"/>
          <w:spacing w:val="-2"/>
          <w:sz w:val="17"/>
          <w:szCs w:val="17"/>
        </w:rPr>
        <w:t>3.5</w:t>
      </w:r>
      <w:r>
        <w:rPr>
          <w:rFonts w:ascii="Arial" w:eastAsia="Arial" w:hAnsi="Arial" w:cs="Arial"/>
          <w:color w:val="363435"/>
          <w:sz w:val="17"/>
          <w:szCs w:val="17"/>
        </w:rPr>
        <w:t>”</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(89mm</w:t>
      </w:r>
      <w:r>
        <w:rPr>
          <w:rFonts w:ascii="Arial" w:eastAsia="Arial" w:hAnsi="Arial" w:cs="Arial"/>
          <w:color w:val="363435"/>
          <w:sz w:val="17"/>
          <w:szCs w:val="17"/>
        </w:rPr>
        <w:t>)</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t</w:t>
      </w:r>
      <w:r>
        <w:rPr>
          <w:rFonts w:ascii="Arial" w:eastAsia="Arial" w:hAnsi="Arial" w:cs="Arial"/>
          <w:color w:val="363435"/>
          <w:sz w:val="17"/>
          <w:szCs w:val="17"/>
        </w:rPr>
        <w:t>o</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eliminat</w:t>
      </w:r>
      <w:r>
        <w:rPr>
          <w:rFonts w:ascii="Arial" w:eastAsia="Arial" w:hAnsi="Arial" w:cs="Arial"/>
          <w:color w:val="363435"/>
          <w:sz w:val="17"/>
          <w:szCs w:val="17"/>
        </w:rPr>
        <w:t>e</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deterioratio</w:t>
      </w:r>
      <w:r>
        <w:rPr>
          <w:rFonts w:ascii="Arial" w:eastAsia="Arial" w:hAnsi="Arial" w:cs="Arial"/>
          <w:color w:val="363435"/>
          <w:sz w:val="17"/>
          <w:szCs w:val="17"/>
        </w:rPr>
        <w:t>n</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fro</w:t>
      </w:r>
      <w:r>
        <w:rPr>
          <w:rFonts w:ascii="Arial" w:eastAsia="Arial" w:hAnsi="Arial" w:cs="Arial"/>
          <w:color w:val="363435"/>
          <w:sz w:val="17"/>
          <w:szCs w:val="17"/>
        </w:rPr>
        <w:t>m</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heat</w:t>
      </w:r>
      <w:r>
        <w:rPr>
          <w:rFonts w:ascii="Arial" w:eastAsia="Arial" w:hAnsi="Arial" w:cs="Arial"/>
          <w:color w:val="363435"/>
          <w:sz w:val="17"/>
          <w:szCs w:val="17"/>
        </w:rPr>
        <w:t>.</w:t>
      </w:r>
      <w:proofErr w:type="gramEnd"/>
      <w:r>
        <w:rPr>
          <w:rFonts w:ascii="Arial" w:eastAsia="Arial" w:hAnsi="Arial" w:cs="Arial"/>
          <w:color w:val="363435"/>
          <w:spacing w:val="42"/>
          <w:sz w:val="17"/>
          <w:szCs w:val="17"/>
        </w:rPr>
        <w:t xml:space="preserve"> </w:t>
      </w:r>
      <w:r>
        <w:rPr>
          <w:rFonts w:ascii="Arial" w:eastAsia="Arial" w:hAnsi="Arial" w:cs="Arial"/>
          <w:color w:val="363435"/>
          <w:spacing w:val="-2"/>
          <w:sz w:val="17"/>
          <w:szCs w:val="17"/>
        </w:rPr>
        <w:t>Header</w:t>
      </w:r>
      <w:r>
        <w:rPr>
          <w:rFonts w:ascii="Arial" w:eastAsia="Arial" w:hAnsi="Arial" w:cs="Arial"/>
          <w:color w:val="363435"/>
          <w:sz w:val="17"/>
          <w:szCs w:val="17"/>
        </w:rPr>
        <w:t>s</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shal</w:t>
      </w:r>
      <w:r>
        <w:rPr>
          <w:rFonts w:ascii="Arial" w:eastAsia="Arial" w:hAnsi="Arial" w:cs="Arial"/>
          <w:color w:val="363435"/>
          <w:sz w:val="17"/>
          <w:szCs w:val="17"/>
        </w:rPr>
        <w:t>l</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hav</w:t>
      </w:r>
      <w:r>
        <w:rPr>
          <w:rFonts w:ascii="Arial" w:eastAsia="Arial" w:hAnsi="Arial" w:cs="Arial"/>
          <w:color w:val="363435"/>
          <w:sz w:val="17"/>
          <w:szCs w:val="17"/>
        </w:rPr>
        <w:t>e</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cover</w:t>
      </w:r>
      <w:r>
        <w:rPr>
          <w:rFonts w:ascii="Arial" w:eastAsia="Arial" w:hAnsi="Arial" w:cs="Arial"/>
          <w:color w:val="363435"/>
          <w:sz w:val="17"/>
          <w:szCs w:val="17"/>
        </w:rPr>
        <w:t>s</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permittin</w:t>
      </w:r>
      <w:r>
        <w:rPr>
          <w:rFonts w:ascii="Arial" w:eastAsia="Arial" w:hAnsi="Arial" w:cs="Arial"/>
          <w:color w:val="363435"/>
          <w:sz w:val="17"/>
          <w:szCs w:val="17"/>
        </w:rPr>
        <w:t>g</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visua</w:t>
      </w:r>
      <w:r>
        <w:rPr>
          <w:rFonts w:ascii="Arial" w:eastAsia="Arial" w:hAnsi="Arial" w:cs="Arial"/>
          <w:color w:val="363435"/>
          <w:sz w:val="17"/>
          <w:szCs w:val="17"/>
        </w:rPr>
        <w:t>l</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inspectio</w:t>
      </w:r>
      <w:r>
        <w:rPr>
          <w:rFonts w:ascii="Arial" w:eastAsia="Arial" w:hAnsi="Arial" w:cs="Arial"/>
          <w:color w:val="363435"/>
          <w:sz w:val="17"/>
          <w:szCs w:val="17"/>
        </w:rPr>
        <w:t>n</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an</w:t>
      </w:r>
      <w:r>
        <w:rPr>
          <w:rFonts w:ascii="Arial" w:eastAsia="Arial" w:hAnsi="Arial" w:cs="Arial"/>
          <w:color w:val="363435"/>
          <w:sz w:val="17"/>
          <w:szCs w:val="17"/>
        </w:rPr>
        <w:t>d</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cleanin</w:t>
      </w:r>
      <w:r>
        <w:rPr>
          <w:rFonts w:ascii="Arial" w:eastAsia="Arial" w:hAnsi="Arial" w:cs="Arial"/>
          <w:color w:val="363435"/>
          <w:sz w:val="17"/>
          <w:szCs w:val="17"/>
        </w:rPr>
        <w:t>g</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o</w:t>
      </w:r>
      <w:r>
        <w:rPr>
          <w:rFonts w:ascii="Arial" w:eastAsia="Arial" w:hAnsi="Arial" w:cs="Arial"/>
          <w:color w:val="363435"/>
          <w:sz w:val="17"/>
          <w:szCs w:val="17"/>
        </w:rPr>
        <w:t>f</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al</w:t>
      </w:r>
      <w:r>
        <w:rPr>
          <w:rFonts w:ascii="Arial" w:eastAsia="Arial" w:hAnsi="Arial" w:cs="Arial"/>
          <w:color w:val="363435"/>
          <w:sz w:val="17"/>
          <w:szCs w:val="17"/>
        </w:rPr>
        <w:t>l</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interna</w:t>
      </w:r>
      <w:r>
        <w:rPr>
          <w:rFonts w:ascii="Arial" w:eastAsia="Arial" w:hAnsi="Arial" w:cs="Arial"/>
          <w:color w:val="363435"/>
          <w:sz w:val="17"/>
          <w:szCs w:val="17"/>
        </w:rPr>
        <w:t>l</w:t>
      </w:r>
      <w:r>
        <w:rPr>
          <w:rFonts w:ascii="Arial" w:eastAsia="Arial" w:hAnsi="Arial" w:cs="Arial"/>
          <w:color w:val="363435"/>
          <w:spacing w:val="-3"/>
          <w:sz w:val="17"/>
          <w:szCs w:val="17"/>
        </w:rPr>
        <w:t xml:space="preserve"> </w:t>
      </w:r>
      <w:r>
        <w:rPr>
          <w:rFonts w:ascii="Arial" w:eastAsia="Arial" w:hAnsi="Arial" w:cs="Arial"/>
          <w:color w:val="363435"/>
          <w:spacing w:val="-2"/>
          <w:sz w:val="17"/>
          <w:szCs w:val="17"/>
        </w:rPr>
        <w:t>surfaces.</w:t>
      </w:r>
    </w:p>
    <w:p w:rsidR="007B676A" w:rsidRDefault="00B252DC">
      <w:pPr>
        <w:spacing w:before="42" w:line="180" w:lineRule="exact"/>
        <w:ind w:left="140" w:right="128"/>
        <w:rPr>
          <w:rFonts w:ascii="Arial" w:eastAsia="Arial" w:hAnsi="Arial" w:cs="Arial"/>
          <w:sz w:val="17"/>
          <w:szCs w:val="17"/>
        </w:rPr>
      </w:pPr>
      <w:r>
        <w:rPr>
          <w:rFonts w:ascii="Arial" w:eastAsia="Arial" w:hAnsi="Arial" w:cs="Arial"/>
          <w:color w:val="363435"/>
          <w:sz w:val="17"/>
          <w:szCs w:val="17"/>
        </w:rPr>
        <w:t xml:space="preserve">The </w:t>
      </w:r>
      <w:r>
        <w:rPr>
          <w:rFonts w:ascii="Arial" w:eastAsia="Arial" w:hAnsi="Arial" w:cs="Arial"/>
          <w:color w:val="363435"/>
          <w:sz w:val="17"/>
          <w:szCs w:val="17"/>
        </w:rPr>
        <w:t>piping side header shall have threaded nipples to facilitate maintenance and permit removal of complete heat exchanger for service or replacement.</w:t>
      </w:r>
    </w:p>
    <w:p w:rsidR="007B676A" w:rsidRDefault="00B252DC">
      <w:pPr>
        <w:spacing w:before="32"/>
        <w:ind w:left="140"/>
        <w:rPr>
          <w:rFonts w:ascii="Arial" w:eastAsia="Arial" w:hAnsi="Arial" w:cs="Arial"/>
          <w:sz w:val="17"/>
          <w:szCs w:val="17"/>
        </w:rPr>
      </w:pPr>
      <w:r>
        <w:rPr>
          <w:rFonts w:ascii="Arial" w:eastAsia="Arial" w:hAnsi="Arial" w:cs="Arial"/>
          <w:color w:val="363435"/>
          <w:sz w:val="17"/>
          <w:szCs w:val="17"/>
        </w:rPr>
        <w:t>The heat exchanger shall be removable from the unit, without excessive disassembly of the heate</w:t>
      </w:r>
      <w:r>
        <w:rPr>
          <w:rFonts w:ascii="Arial" w:eastAsia="Arial" w:hAnsi="Arial" w:cs="Arial"/>
          <w:color w:val="363435"/>
          <w:spacing w:val="7"/>
          <w:sz w:val="17"/>
          <w:szCs w:val="17"/>
        </w:rPr>
        <w:t>r</w:t>
      </w:r>
      <w:r>
        <w:rPr>
          <w:rFonts w:ascii="Arial" w:eastAsia="Arial" w:hAnsi="Arial" w:cs="Arial"/>
          <w:color w:val="363435"/>
          <w:spacing w:val="-3"/>
          <w:sz w:val="17"/>
          <w:szCs w:val="17"/>
        </w:rPr>
        <w:t>’</w:t>
      </w:r>
      <w:r>
        <w:rPr>
          <w:rFonts w:ascii="Arial" w:eastAsia="Arial" w:hAnsi="Arial" w:cs="Arial"/>
          <w:color w:val="363435"/>
          <w:sz w:val="17"/>
          <w:szCs w:val="17"/>
        </w:rPr>
        <w:t>s combustion</w:t>
      </w:r>
      <w:r>
        <w:rPr>
          <w:rFonts w:ascii="Arial" w:eastAsia="Arial" w:hAnsi="Arial" w:cs="Arial"/>
          <w:color w:val="363435"/>
          <w:sz w:val="17"/>
          <w:szCs w:val="17"/>
        </w:rPr>
        <w:t xml:space="preserve"> chambe</w:t>
      </w:r>
      <w:r>
        <w:rPr>
          <w:rFonts w:ascii="Arial" w:eastAsia="Arial" w:hAnsi="Arial" w:cs="Arial"/>
          <w:color w:val="363435"/>
          <w:spacing w:val="-9"/>
          <w:sz w:val="17"/>
          <w:szCs w:val="17"/>
        </w:rPr>
        <w:t>r</w:t>
      </w:r>
      <w:r>
        <w:rPr>
          <w:rFonts w:ascii="Arial" w:eastAsia="Arial" w:hAnsi="Arial" w:cs="Arial"/>
          <w:color w:val="363435"/>
          <w:sz w:val="17"/>
          <w:szCs w:val="17"/>
        </w:rPr>
        <w:t>.</w:t>
      </w:r>
    </w:p>
    <w:p w:rsidR="007B676A" w:rsidRDefault="00B252DC">
      <w:pPr>
        <w:spacing w:before="42" w:line="180" w:lineRule="exact"/>
        <w:ind w:left="140" w:right="323"/>
        <w:jc w:val="both"/>
        <w:rPr>
          <w:rFonts w:ascii="Arial" w:eastAsia="Arial" w:hAnsi="Arial" w:cs="Arial"/>
          <w:sz w:val="17"/>
          <w:szCs w:val="17"/>
        </w:rPr>
      </w:pPr>
      <w:r>
        <w:rPr>
          <w:rFonts w:ascii="Arial" w:eastAsia="Arial" w:hAnsi="Arial" w:cs="Arial"/>
          <w:color w:val="363435"/>
          <w:sz w:val="17"/>
          <w:szCs w:val="17"/>
        </w:rPr>
        <w:t xml:space="preserve">The water heater shall use a proven hot surface ignition with a 15 second pre-purge cycle to clear the </w:t>
      </w:r>
      <w:proofErr w:type="spellStart"/>
      <w:r>
        <w:rPr>
          <w:rFonts w:ascii="Arial" w:eastAsia="Arial" w:hAnsi="Arial" w:cs="Arial"/>
          <w:color w:val="363435"/>
          <w:sz w:val="17"/>
          <w:szCs w:val="17"/>
        </w:rPr>
        <w:t>venturi</w:t>
      </w:r>
      <w:proofErr w:type="spellEnd"/>
      <w:r>
        <w:rPr>
          <w:rFonts w:ascii="Arial" w:eastAsia="Arial" w:hAnsi="Arial" w:cs="Arial"/>
          <w:color w:val="363435"/>
          <w:sz w:val="17"/>
          <w:szCs w:val="17"/>
        </w:rPr>
        <w:t xml:space="preserve"> assembly and combustion chambe</w:t>
      </w:r>
      <w:r>
        <w:rPr>
          <w:rFonts w:ascii="Arial" w:eastAsia="Arial" w:hAnsi="Arial" w:cs="Arial"/>
          <w:color w:val="363435"/>
          <w:spacing w:val="-9"/>
          <w:sz w:val="17"/>
          <w:szCs w:val="17"/>
        </w:rPr>
        <w:t>r</w:t>
      </w:r>
      <w:r>
        <w:rPr>
          <w:rFonts w:ascii="Arial" w:eastAsia="Arial" w:hAnsi="Arial" w:cs="Arial"/>
          <w:color w:val="363435"/>
          <w:sz w:val="17"/>
          <w:szCs w:val="17"/>
        </w:rPr>
        <w:t>.</w:t>
      </w:r>
      <w:r>
        <w:rPr>
          <w:rFonts w:ascii="Arial" w:eastAsia="Arial" w:hAnsi="Arial" w:cs="Arial"/>
          <w:color w:val="363435"/>
          <w:spacing w:val="44"/>
          <w:sz w:val="17"/>
          <w:szCs w:val="17"/>
        </w:rPr>
        <w:t xml:space="preserve"> </w:t>
      </w:r>
      <w:r>
        <w:rPr>
          <w:rFonts w:ascii="Arial" w:eastAsia="Arial" w:hAnsi="Arial" w:cs="Arial"/>
          <w:color w:val="363435"/>
          <w:sz w:val="17"/>
          <w:szCs w:val="17"/>
        </w:rPr>
        <w:t>The water heater shall start in low fire, and remain in low fire for 15-seconds at the start of each c</w:t>
      </w:r>
      <w:r>
        <w:rPr>
          <w:rFonts w:ascii="Arial" w:eastAsia="Arial" w:hAnsi="Arial" w:cs="Arial"/>
          <w:color w:val="363435"/>
          <w:sz w:val="17"/>
          <w:szCs w:val="17"/>
        </w:rPr>
        <w:t>ycle.</w:t>
      </w:r>
      <w:r>
        <w:rPr>
          <w:rFonts w:ascii="Arial" w:eastAsia="Arial" w:hAnsi="Arial" w:cs="Arial"/>
          <w:color w:val="363435"/>
          <w:spacing w:val="45"/>
          <w:sz w:val="17"/>
          <w:szCs w:val="17"/>
        </w:rPr>
        <w:t xml:space="preserve"> </w:t>
      </w:r>
      <w:r>
        <w:rPr>
          <w:rFonts w:ascii="Arial" w:eastAsia="Arial" w:hAnsi="Arial" w:cs="Arial"/>
          <w:color w:val="363435"/>
          <w:sz w:val="17"/>
          <w:szCs w:val="17"/>
        </w:rPr>
        <w:t>The water heater shall be 120</w:t>
      </w:r>
      <w:r>
        <w:rPr>
          <w:rFonts w:ascii="Arial" w:eastAsia="Arial" w:hAnsi="Arial" w:cs="Arial"/>
          <w:color w:val="363435"/>
          <w:spacing w:val="-15"/>
          <w:sz w:val="17"/>
          <w:szCs w:val="17"/>
        </w:rPr>
        <w:t>V</w:t>
      </w:r>
      <w:r>
        <w:rPr>
          <w:rFonts w:ascii="Arial" w:eastAsia="Arial" w:hAnsi="Arial" w:cs="Arial"/>
          <w:color w:val="363435"/>
          <w:sz w:val="17"/>
          <w:szCs w:val="17"/>
        </w:rPr>
        <w:t>, single phase, 20A.</w:t>
      </w:r>
    </w:p>
    <w:p w:rsidR="007B676A" w:rsidRDefault="00B252DC">
      <w:pPr>
        <w:spacing w:before="40" w:line="180" w:lineRule="exact"/>
        <w:ind w:left="140" w:right="156"/>
        <w:rPr>
          <w:rFonts w:ascii="Arial" w:eastAsia="Arial" w:hAnsi="Arial" w:cs="Arial"/>
          <w:sz w:val="17"/>
          <w:szCs w:val="17"/>
        </w:rPr>
      </w:pPr>
      <w:r>
        <w:rPr>
          <w:rFonts w:ascii="Arial" w:eastAsia="Arial" w:hAnsi="Arial" w:cs="Arial"/>
          <w:color w:val="363435"/>
          <w:sz w:val="17"/>
          <w:szCs w:val="17"/>
        </w:rPr>
        <w:t>The burner shall be cylindrical type with woven metal fiber to provide a cleane</w:t>
      </w:r>
      <w:r>
        <w:rPr>
          <w:rFonts w:ascii="Arial" w:eastAsia="Arial" w:hAnsi="Arial" w:cs="Arial"/>
          <w:color w:val="363435"/>
          <w:spacing w:val="-9"/>
          <w:sz w:val="17"/>
          <w:szCs w:val="17"/>
        </w:rPr>
        <w:t>r</w:t>
      </w:r>
      <w:r>
        <w:rPr>
          <w:rFonts w:ascii="Arial" w:eastAsia="Arial" w:hAnsi="Arial" w:cs="Arial"/>
          <w:color w:val="363435"/>
          <w:sz w:val="17"/>
          <w:szCs w:val="17"/>
        </w:rPr>
        <w:t xml:space="preserve">, more complete fuel combustion and low </w:t>
      </w:r>
      <w:proofErr w:type="spellStart"/>
      <w:r>
        <w:rPr>
          <w:rFonts w:ascii="Arial" w:eastAsia="Arial" w:hAnsi="Arial" w:cs="Arial"/>
          <w:color w:val="363435"/>
          <w:sz w:val="17"/>
          <w:szCs w:val="17"/>
        </w:rPr>
        <w:t>Nox</w:t>
      </w:r>
      <w:proofErr w:type="spellEnd"/>
      <w:r>
        <w:rPr>
          <w:rFonts w:ascii="Arial" w:eastAsia="Arial" w:hAnsi="Arial" w:cs="Arial"/>
          <w:color w:val="363435"/>
          <w:sz w:val="17"/>
          <w:szCs w:val="17"/>
        </w:rPr>
        <w:t xml:space="preserve"> emission, not exceeding 10 PPM.</w:t>
      </w:r>
    </w:p>
    <w:p w:rsidR="007B676A" w:rsidRDefault="00B252DC">
      <w:pPr>
        <w:spacing w:before="37" w:line="233" w:lineRule="auto"/>
        <w:ind w:left="140" w:right="300"/>
        <w:rPr>
          <w:rFonts w:ascii="Arial" w:eastAsia="Arial" w:hAnsi="Arial" w:cs="Arial"/>
          <w:sz w:val="17"/>
          <w:szCs w:val="17"/>
        </w:rPr>
      </w:pPr>
      <w:r>
        <w:rPr>
          <w:rFonts w:ascii="Arial" w:eastAsia="Arial" w:hAnsi="Arial" w:cs="Arial"/>
          <w:color w:val="363435"/>
          <w:sz w:val="17"/>
          <w:szCs w:val="17"/>
        </w:rPr>
        <w:t xml:space="preserve">The water heater shall come complete with </w:t>
      </w:r>
      <w:r>
        <w:rPr>
          <w:rFonts w:ascii="Arial" w:eastAsia="Arial" w:hAnsi="Arial" w:cs="Arial"/>
          <w:color w:val="363435"/>
          <w:sz w:val="17"/>
          <w:szCs w:val="17"/>
        </w:rPr>
        <w:t>an inline mounted pump sized to provide the correct water heater flow rate for the heater and 30 ft. (9.1 m) of full sized piping.  Each unit shall be furnished with an EM</w:t>
      </w:r>
      <w:r>
        <w:rPr>
          <w:rFonts w:ascii="Arial" w:eastAsia="Arial" w:hAnsi="Arial" w:cs="Arial"/>
          <w:color w:val="363435"/>
          <w:position w:val="6"/>
          <w:sz w:val="10"/>
          <w:szCs w:val="10"/>
        </w:rPr>
        <w:t>2</w:t>
      </w:r>
      <w:r>
        <w:rPr>
          <w:rFonts w:ascii="Arial" w:eastAsia="Arial" w:hAnsi="Arial" w:cs="Arial"/>
          <w:color w:val="363435"/>
          <w:spacing w:val="19"/>
          <w:position w:val="6"/>
          <w:sz w:val="10"/>
          <w:szCs w:val="10"/>
        </w:rPr>
        <w:t xml:space="preserve"> </w:t>
      </w:r>
      <w:r>
        <w:rPr>
          <w:rFonts w:ascii="Arial" w:eastAsia="Arial" w:hAnsi="Arial" w:cs="Arial"/>
          <w:color w:val="363435"/>
          <w:sz w:val="17"/>
          <w:szCs w:val="17"/>
        </w:rPr>
        <w:t>energy management monitor relay and pump time</w:t>
      </w:r>
      <w:r>
        <w:rPr>
          <w:rFonts w:ascii="Arial" w:eastAsia="Arial" w:hAnsi="Arial" w:cs="Arial"/>
          <w:color w:val="363435"/>
          <w:spacing w:val="-9"/>
          <w:sz w:val="17"/>
          <w:szCs w:val="17"/>
        </w:rPr>
        <w:t>r</w:t>
      </w:r>
      <w:r>
        <w:rPr>
          <w:rFonts w:ascii="Arial" w:eastAsia="Arial" w:hAnsi="Arial" w:cs="Arial"/>
          <w:color w:val="363435"/>
          <w:sz w:val="17"/>
          <w:szCs w:val="17"/>
        </w:rPr>
        <w:t>.</w:t>
      </w:r>
      <w:r>
        <w:rPr>
          <w:rFonts w:ascii="Arial" w:eastAsia="Arial" w:hAnsi="Arial" w:cs="Arial"/>
          <w:color w:val="363435"/>
          <w:spacing w:val="44"/>
          <w:sz w:val="17"/>
          <w:szCs w:val="17"/>
        </w:rPr>
        <w:t xml:space="preserve"> </w:t>
      </w:r>
      <w:r>
        <w:rPr>
          <w:rFonts w:ascii="Arial" w:eastAsia="Arial" w:hAnsi="Arial" w:cs="Arial"/>
          <w:color w:val="363435"/>
          <w:sz w:val="17"/>
          <w:szCs w:val="17"/>
        </w:rPr>
        <w:t>The timer shall be a high quality s</w:t>
      </w:r>
      <w:r>
        <w:rPr>
          <w:rFonts w:ascii="Arial" w:eastAsia="Arial" w:hAnsi="Arial" w:cs="Arial"/>
          <w:color w:val="363435"/>
          <w:sz w:val="17"/>
          <w:szCs w:val="17"/>
        </w:rPr>
        <w:t>olid state electronic device.</w:t>
      </w:r>
      <w:r>
        <w:rPr>
          <w:rFonts w:ascii="Arial" w:eastAsia="Arial" w:hAnsi="Arial" w:cs="Arial"/>
          <w:color w:val="363435"/>
          <w:spacing w:val="45"/>
          <w:sz w:val="17"/>
          <w:szCs w:val="17"/>
        </w:rPr>
        <w:t xml:space="preserve"> </w:t>
      </w:r>
      <w:r>
        <w:rPr>
          <w:rFonts w:ascii="Arial" w:eastAsia="Arial" w:hAnsi="Arial" w:cs="Arial"/>
          <w:color w:val="363435"/>
          <w:sz w:val="17"/>
          <w:szCs w:val="17"/>
        </w:rPr>
        <w:t>The device shall be user adjustable from 0.1 to 10 minutes for continued pump circulation after the call for heat has been satisfied, to remove residual heat from the unit.</w:t>
      </w:r>
    </w:p>
    <w:p w:rsidR="007B676A" w:rsidRDefault="00B252DC">
      <w:pPr>
        <w:spacing w:before="43" w:line="180" w:lineRule="exact"/>
        <w:ind w:left="140" w:right="174"/>
        <w:rPr>
          <w:rFonts w:ascii="Arial" w:eastAsia="Arial" w:hAnsi="Arial" w:cs="Arial"/>
          <w:sz w:val="17"/>
          <w:szCs w:val="17"/>
        </w:rPr>
      </w:pPr>
      <w:r>
        <w:rPr>
          <w:rFonts w:ascii="Arial" w:eastAsia="Arial" w:hAnsi="Arial" w:cs="Arial"/>
          <w:color w:val="363435"/>
          <w:sz w:val="17"/>
          <w:szCs w:val="17"/>
        </w:rPr>
        <w:t xml:space="preserve">The combustion chamber jacket shall be compact, </w:t>
      </w:r>
      <w:r>
        <w:rPr>
          <w:rFonts w:ascii="Arial" w:eastAsia="Arial" w:hAnsi="Arial" w:cs="Arial"/>
          <w:color w:val="363435"/>
          <w:sz w:val="17"/>
          <w:szCs w:val="17"/>
        </w:rPr>
        <w:t>utilizing a lightweight alumina-silica insulation tile board rated to 2200°F (1204°C).</w:t>
      </w:r>
      <w:r>
        <w:rPr>
          <w:rFonts w:ascii="Arial" w:eastAsia="Arial" w:hAnsi="Arial" w:cs="Arial"/>
          <w:color w:val="363435"/>
          <w:spacing w:val="45"/>
          <w:sz w:val="17"/>
          <w:szCs w:val="17"/>
        </w:rPr>
        <w:t xml:space="preserve"> </w:t>
      </w:r>
      <w:r>
        <w:rPr>
          <w:rFonts w:ascii="Arial" w:eastAsia="Arial" w:hAnsi="Arial" w:cs="Arial"/>
          <w:color w:val="363435"/>
          <w:sz w:val="17"/>
          <w:szCs w:val="17"/>
        </w:rPr>
        <w:t>The outer jacket shall be a unitized shell finished with acrylic thermo-set paint baked at a temperature not less than 325°F (163°C).</w:t>
      </w:r>
    </w:p>
    <w:p w:rsidR="007B676A" w:rsidRDefault="00B252DC">
      <w:pPr>
        <w:spacing w:before="40" w:line="180" w:lineRule="exact"/>
        <w:ind w:left="140" w:right="294"/>
        <w:rPr>
          <w:rFonts w:ascii="Arial" w:eastAsia="Arial" w:hAnsi="Arial" w:cs="Arial"/>
          <w:sz w:val="17"/>
          <w:szCs w:val="17"/>
        </w:rPr>
      </w:pPr>
      <w:r>
        <w:rPr>
          <w:rFonts w:ascii="Arial" w:eastAsia="Arial" w:hAnsi="Arial" w:cs="Arial"/>
          <w:color w:val="363435"/>
          <w:sz w:val="17"/>
          <w:szCs w:val="17"/>
        </w:rPr>
        <w:t>The frame shall be constructed of 2</w:t>
      </w:r>
      <w:r>
        <w:rPr>
          <w:rFonts w:ascii="Arial" w:eastAsia="Arial" w:hAnsi="Arial" w:cs="Arial"/>
          <w:color w:val="363435"/>
          <w:sz w:val="17"/>
          <w:szCs w:val="17"/>
        </w:rPr>
        <w:t xml:space="preserve">” x 2” x </w:t>
      </w:r>
      <w:r>
        <w:rPr>
          <w:rFonts w:ascii="Arial" w:eastAsia="Arial" w:hAnsi="Arial" w:cs="Arial"/>
          <w:color w:val="363435"/>
          <w:spacing w:val="-13"/>
          <w:sz w:val="17"/>
          <w:szCs w:val="17"/>
        </w:rPr>
        <w:t>1</w:t>
      </w:r>
      <w:r>
        <w:rPr>
          <w:rFonts w:ascii="Arial" w:eastAsia="Arial" w:hAnsi="Arial" w:cs="Arial"/>
          <w:color w:val="363435"/>
          <w:sz w:val="17"/>
          <w:szCs w:val="17"/>
        </w:rPr>
        <w:t>1 gauge box steel.</w:t>
      </w:r>
      <w:r>
        <w:rPr>
          <w:rFonts w:ascii="Arial" w:eastAsia="Arial" w:hAnsi="Arial" w:cs="Arial"/>
          <w:color w:val="363435"/>
          <w:spacing w:val="44"/>
          <w:sz w:val="17"/>
          <w:szCs w:val="17"/>
        </w:rPr>
        <w:t xml:space="preserve"> </w:t>
      </w:r>
      <w:r>
        <w:rPr>
          <w:rFonts w:ascii="Arial" w:eastAsia="Arial" w:hAnsi="Arial" w:cs="Arial"/>
          <w:color w:val="363435"/>
          <w:sz w:val="17"/>
          <w:szCs w:val="17"/>
        </w:rPr>
        <w:t>The flue collector shall be constructed of 10 gauge steel for strength and durabilit</w:t>
      </w:r>
      <w:r>
        <w:rPr>
          <w:rFonts w:ascii="Arial" w:eastAsia="Arial" w:hAnsi="Arial" w:cs="Arial"/>
          <w:color w:val="363435"/>
          <w:spacing w:val="-12"/>
          <w:sz w:val="17"/>
          <w:szCs w:val="17"/>
        </w:rPr>
        <w:t>y</w:t>
      </w:r>
      <w:r>
        <w:rPr>
          <w:rFonts w:ascii="Arial" w:eastAsia="Arial" w:hAnsi="Arial" w:cs="Arial"/>
          <w:color w:val="363435"/>
          <w:sz w:val="17"/>
          <w:szCs w:val="17"/>
        </w:rPr>
        <w:t>.</w:t>
      </w:r>
      <w:r>
        <w:rPr>
          <w:rFonts w:ascii="Arial" w:eastAsia="Arial" w:hAnsi="Arial" w:cs="Arial"/>
          <w:color w:val="363435"/>
          <w:spacing w:val="44"/>
          <w:sz w:val="17"/>
          <w:szCs w:val="17"/>
        </w:rPr>
        <w:t xml:space="preserve"> </w:t>
      </w:r>
      <w:r>
        <w:rPr>
          <w:rFonts w:ascii="Arial" w:eastAsia="Arial" w:hAnsi="Arial" w:cs="Arial"/>
          <w:color w:val="363435"/>
          <w:sz w:val="17"/>
          <w:szCs w:val="17"/>
        </w:rPr>
        <w:t>The jacket shall have access panels on each side of the heate</w:t>
      </w:r>
      <w:r>
        <w:rPr>
          <w:rFonts w:ascii="Arial" w:eastAsia="Arial" w:hAnsi="Arial" w:cs="Arial"/>
          <w:color w:val="363435"/>
          <w:spacing w:val="-9"/>
          <w:sz w:val="17"/>
          <w:szCs w:val="17"/>
        </w:rPr>
        <w:t>r</w:t>
      </w:r>
      <w:r>
        <w:rPr>
          <w:rFonts w:ascii="Arial" w:eastAsia="Arial" w:hAnsi="Arial" w:cs="Arial"/>
          <w:color w:val="363435"/>
          <w:sz w:val="17"/>
          <w:szCs w:val="17"/>
        </w:rPr>
        <w:t>, to facilitate inspection and service of internal components.</w:t>
      </w:r>
    </w:p>
    <w:p w:rsidR="007B676A" w:rsidRDefault="00B252DC">
      <w:pPr>
        <w:spacing w:before="40" w:line="180" w:lineRule="exact"/>
        <w:ind w:left="140" w:right="146"/>
        <w:rPr>
          <w:rFonts w:ascii="Arial" w:eastAsia="Arial" w:hAnsi="Arial" w:cs="Arial"/>
          <w:sz w:val="17"/>
          <w:szCs w:val="17"/>
        </w:rPr>
      </w:pPr>
      <w:r>
        <w:rPr>
          <w:rFonts w:ascii="Arial" w:eastAsia="Arial" w:hAnsi="Arial" w:cs="Arial"/>
          <w:color w:val="363435"/>
          <w:sz w:val="17"/>
          <w:szCs w:val="17"/>
        </w:rPr>
        <w:t>The water heate</w:t>
      </w:r>
      <w:r>
        <w:rPr>
          <w:rFonts w:ascii="Arial" w:eastAsia="Arial" w:hAnsi="Arial" w:cs="Arial"/>
          <w:color w:val="363435"/>
          <w:sz w:val="17"/>
          <w:szCs w:val="17"/>
        </w:rPr>
        <w:t>r shall have a forced draft design that is capable of precisely mixing the air and gas to achieve a minimum 90% steady- state combustion efficienc</w:t>
      </w:r>
      <w:r>
        <w:rPr>
          <w:rFonts w:ascii="Arial" w:eastAsia="Arial" w:hAnsi="Arial" w:cs="Arial"/>
          <w:color w:val="363435"/>
          <w:spacing w:val="-12"/>
          <w:sz w:val="17"/>
          <w:szCs w:val="17"/>
        </w:rPr>
        <w:t>y</w:t>
      </w:r>
      <w:r>
        <w:rPr>
          <w:rFonts w:ascii="Arial" w:eastAsia="Arial" w:hAnsi="Arial" w:cs="Arial"/>
          <w:color w:val="363435"/>
          <w:sz w:val="17"/>
          <w:szCs w:val="17"/>
        </w:rPr>
        <w:t>.</w:t>
      </w:r>
      <w:r>
        <w:rPr>
          <w:rFonts w:ascii="Arial" w:eastAsia="Arial" w:hAnsi="Arial" w:cs="Arial"/>
          <w:color w:val="363435"/>
          <w:spacing w:val="44"/>
          <w:sz w:val="17"/>
          <w:szCs w:val="17"/>
        </w:rPr>
        <w:t xml:space="preserve"> </w:t>
      </w:r>
      <w:r>
        <w:rPr>
          <w:rFonts w:ascii="Arial" w:eastAsia="Arial" w:hAnsi="Arial" w:cs="Arial"/>
          <w:color w:val="363435"/>
          <w:sz w:val="17"/>
          <w:szCs w:val="17"/>
        </w:rPr>
        <w:t>The heater shall employ a pre-mix fan that is approved for use with flammable gas and air mixtures.</w:t>
      </w:r>
      <w:r>
        <w:rPr>
          <w:rFonts w:ascii="Arial" w:eastAsia="Arial" w:hAnsi="Arial" w:cs="Arial"/>
          <w:color w:val="363435"/>
          <w:spacing w:val="45"/>
          <w:sz w:val="17"/>
          <w:szCs w:val="17"/>
        </w:rPr>
        <w:t xml:space="preserve"> </w:t>
      </w:r>
      <w:r>
        <w:rPr>
          <w:rFonts w:ascii="Arial" w:eastAsia="Arial" w:hAnsi="Arial" w:cs="Arial"/>
          <w:color w:val="363435"/>
          <w:sz w:val="17"/>
          <w:szCs w:val="17"/>
        </w:rPr>
        <w:t>The air</w:t>
      </w:r>
      <w:r>
        <w:rPr>
          <w:rFonts w:ascii="Arial" w:eastAsia="Arial" w:hAnsi="Arial" w:cs="Arial"/>
          <w:color w:val="363435"/>
          <w:sz w:val="17"/>
          <w:szCs w:val="17"/>
        </w:rPr>
        <w:t xml:space="preserve"> intake will use single-wall galvanized steel pipe, 24 gauge minimum, to a maximum of 50 linear feet with a maximum of 5 elbows.</w:t>
      </w:r>
      <w:r>
        <w:rPr>
          <w:rFonts w:ascii="Arial" w:eastAsia="Arial" w:hAnsi="Arial" w:cs="Arial"/>
          <w:color w:val="363435"/>
          <w:spacing w:val="45"/>
          <w:sz w:val="17"/>
          <w:szCs w:val="17"/>
        </w:rPr>
        <w:t xml:space="preserve"> </w:t>
      </w:r>
      <w:r>
        <w:rPr>
          <w:rFonts w:ascii="Arial" w:eastAsia="Arial" w:hAnsi="Arial" w:cs="Arial"/>
          <w:color w:val="363435"/>
          <w:sz w:val="17"/>
          <w:szCs w:val="17"/>
        </w:rPr>
        <w:t>The heater shall be designed for vertical venting or for horizontal direct venting applications using stainless steel vent.</w:t>
      </w:r>
      <w:r>
        <w:rPr>
          <w:rFonts w:ascii="Arial" w:eastAsia="Arial" w:hAnsi="Arial" w:cs="Arial"/>
          <w:color w:val="363435"/>
          <w:spacing w:val="47"/>
          <w:sz w:val="17"/>
          <w:szCs w:val="17"/>
        </w:rPr>
        <w:t xml:space="preserve"> </w:t>
      </w:r>
      <w:r>
        <w:rPr>
          <w:rFonts w:ascii="Arial" w:eastAsia="Arial" w:hAnsi="Arial" w:cs="Arial"/>
          <w:color w:val="363435"/>
          <w:spacing w:val="-8"/>
          <w:sz w:val="17"/>
          <w:szCs w:val="17"/>
        </w:rPr>
        <w:t>V</w:t>
      </w:r>
      <w:r>
        <w:rPr>
          <w:rFonts w:ascii="Arial" w:eastAsia="Arial" w:hAnsi="Arial" w:cs="Arial"/>
          <w:color w:val="363435"/>
          <w:sz w:val="17"/>
          <w:szCs w:val="17"/>
        </w:rPr>
        <w:t>enting applications will use type</w:t>
      </w:r>
      <w:r>
        <w:rPr>
          <w:rFonts w:ascii="Arial" w:eastAsia="Arial" w:hAnsi="Arial" w:cs="Arial"/>
          <w:color w:val="363435"/>
          <w:spacing w:val="-9"/>
          <w:sz w:val="17"/>
          <w:szCs w:val="17"/>
        </w:rPr>
        <w:t xml:space="preserve"> </w:t>
      </w:r>
      <w:r>
        <w:rPr>
          <w:rFonts w:ascii="Arial" w:eastAsia="Arial" w:hAnsi="Arial" w:cs="Arial"/>
          <w:color w:val="363435"/>
          <w:sz w:val="17"/>
          <w:szCs w:val="17"/>
        </w:rPr>
        <w:t>AL29-4C stainless steel pipe to a maximum of 50 linear feet with a maximum of 5 elbows.</w:t>
      </w:r>
      <w:r>
        <w:rPr>
          <w:rFonts w:ascii="Arial" w:eastAsia="Arial" w:hAnsi="Arial" w:cs="Arial"/>
          <w:color w:val="363435"/>
          <w:spacing w:val="45"/>
          <w:sz w:val="17"/>
          <w:szCs w:val="17"/>
        </w:rPr>
        <w:t xml:space="preserve"> </w:t>
      </w:r>
      <w:r>
        <w:rPr>
          <w:rFonts w:ascii="Arial" w:eastAsia="Arial" w:hAnsi="Arial" w:cs="Arial"/>
          <w:color w:val="363435"/>
          <w:sz w:val="17"/>
          <w:szCs w:val="17"/>
        </w:rPr>
        <w:t xml:space="preserve">The venting configuration for direct combustion air and/or direct exhaust shall be installed using the </w:t>
      </w:r>
      <w:proofErr w:type="spellStart"/>
      <w:r>
        <w:rPr>
          <w:rFonts w:ascii="Arial" w:eastAsia="Arial" w:hAnsi="Arial" w:cs="Arial"/>
          <w:color w:val="363435"/>
          <w:sz w:val="17"/>
          <w:szCs w:val="17"/>
        </w:rPr>
        <w:t>Laars</w:t>
      </w:r>
      <w:proofErr w:type="spellEnd"/>
      <w:r>
        <w:rPr>
          <w:rFonts w:ascii="Arial" w:eastAsia="Arial" w:hAnsi="Arial" w:cs="Arial"/>
          <w:color w:val="363435"/>
          <w:sz w:val="17"/>
          <w:szCs w:val="17"/>
        </w:rPr>
        <w:t xml:space="preserve"> optional vent connector(s</w:t>
      </w:r>
      <w:r>
        <w:rPr>
          <w:rFonts w:ascii="Arial" w:eastAsia="Arial" w:hAnsi="Arial" w:cs="Arial"/>
          <w:color w:val="363435"/>
          <w:sz w:val="17"/>
          <w:szCs w:val="17"/>
        </w:rPr>
        <w:t>.)</w:t>
      </w:r>
    </w:p>
    <w:p w:rsidR="007B676A" w:rsidRDefault="00B252DC">
      <w:pPr>
        <w:spacing w:before="32"/>
        <w:ind w:left="140"/>
        <w:rPr>
          <w:rFonts w:ascii="Arial" w:eastAsia="Arial" w:hAnsi="Arial" w:cs="Arial"/>
          <w:sz w:val="17"/>
          <w:szCs w:val="17"/>
        </w:rPr>
      </w:pPr>
      <w:r>
        <w:rPr>
          <w:rFonts w:ascii="Arial" w:eastAsia="Arial" w:hAnsi="Arial" w:cs="Arial"/>
          <w:color w:val="363435"/>
          <w:sz w:val="17"/>
          <w:szCs w:val="17"/>
        </w:rPr>
        <w:t>The water heater gas train shall be for modulating firing and shall consist of a safety gas valve and a gas-air ratio control valve that</w:t>
      </w:r>
    </w:p>
    <w:p w:rsidR="007B676A" w:rsidRDefault="00B252DC">
      <w:pPr>
        <w:spacing w:line="180" w:lineRule="exact"/>
        <w:ind w:left="140"/>
        <w:rPr>
          <w:rFonts w:ascii="Arial" w:eastAsia="Arial" w:hAnsi="Arial" w:cs="Arial"/>
          <w:sz w:val="17"/>
          <w:szCs w:val="17"/>
        </w:rPr>
      </w:pPr>
      <w:proofErr w:type="gramStart"/>
      <w:r>
        <w:rPr>
          <w:rFonts w:ascii="Arial" w:eastAsia="Arial" w:hAnsi="Arial" w:cs="Arial"/>
          <w:color w:val="363435"/>
          <w:sz w:val="17"/>
          <w:szCs w:val="17"/>
        </w:rPr>
        <w:t>precisely</w:t>
      </w:r>
      <w:proofErr w:type="gramEnd"/>
      <w:r>
        <w:rPr>
          <w:rFonts w:ascii="Arial" w:eastAsia="Arial" w:hAnsi="Arial" w:cs="Arial"/>
          <w:color w:val="363435"/>
          <w:sz w:val="17"/>
          <w:szCs w:val="17"/>
        </w:rPr>
        <w:t xml:space="preserve"> controls the air and gas mixture, and enables the heater to modulate, to closely match heat load condition</w:t>
      </w:r>
      <w:r>
        <w:rPr>
          <w:rFonts w:ascii="Arial" w:eastAsia="Arial" w:hAnsi="Arial" w:cs="Arial"/>
          <w:color w:val="363435"/>
          <w:sz w:val="17"/>
          <w:szCs w:val="17"/>
        </w:rPr>
        <w:t>s.</w:t>
      </w:r>
    </w:p>
    <w:p w:rsidR="007B676A" w:rsidRDefault="00B252DC">
      <w:pPr>
        <w:spacing w:before="39" w:line="233" w:lineRule="auto"/>
        <w:ind w:left="140" w:right="171"/>
        <w:rPr>
          <w:rFonts w:ascii="Arial" w:eastAsia="Arial" w:hAnsi="Arial" w:cs="Arial"/>
          <w:sz w:val="17"/>
          <w:szCs w:val="17"/>
        </w:rPr>
      </w:pPr>
      <w:r>
        <w:rPr>
          <w:rFonts w:ascii="Arial" w:eastAsia="Arial" w:hAnsi="Arial" w:cs="Arial"/>
          <w:color w:val="363435"/>
          <w:sz w:val="17"/>
          <w:szCs w:val="17"/>
        </w:rPr>
        <w:t>The water heater shall be provided with an integral, washable combustion air filte</w:t>
      </w:r>
      <w:r>
        <w:rPr>
          <w:rFonts w:ascii="Arial" w:eastAsia="Arial" w:hAnsi="Arial" w:cs="Arial"/>
          <w:color w:val="363435"/>
          <w:spacing w:val="-9"/>
          <w:sz w:val="17"/>
          <w:szCs w:val="17"/>
        </w:rPr>
        <w:t>r</w:t>
      </w:r>
      <w:r>
        <w:rPr>
          <w:rFonts w:ascii="Arial" w:eastAsia="Arial" w:hAnsi="Arial" w:cs="Arial"/>
          <w:color w:val="363435"/>
          <w:sz w:val="17"/>
          <w:szCs w:val="17"/>
        </w:rPr>
        <w:t>.</w:t>
      </w:r>
      <w:r>
        <w:rPr>
          <w:rFonts w:ascii="Arial" w:eastAsia="Arial" w:hAnsi="Arial" w:cs="Arial"/>
          <w:color w:val="363435"/>
          <w:spacing w:val="44"/>
          <w:sz w:val="17"/>
          <w:szCs w:val="17"/>
        </w:rPr>
        <w:t xml:space="preserve"> </w:t>
      </w:r>
      <w:r>
        <w:rPr>
          <w:rFonts w:ascii="Arial" w:eastAsia="Arial" w:hAnsi="Arial" w:cs="Arial"/>
          <w:color w:val="363435"/>
          <w:sz w:val="17"/>
          <w:szCs w:val="17"/>
        </w:rPr>
        <w:t xml:space="preserve">The air filter shall provide 83% </w:t>
      </w:r>
      <w:proofErr w:type="spellStart"/>
      <w:r>
        <w:rPr>
          <w:rFonts w:ascii="Arial" w:eastAsia="Arial" w:hAnsi="Arial" w:cs="Arial"/>
          <w:color w:val="363435"/>
          <w:sz w:val="17"/>
          <w:szCs w:val="17"/>
        </w:rPr>
        <w:t>arrestance</w:t>
      </w:r>
      <w:proofErr w:type="spellEnd"/>
      <w:r>
        <w:rPr>
          <w:rFonts w:ascii="Arial" w:eastAsia="Arial" w:hAnsi="Arial" w:cs="Arial"/>
          <w:color w:val="363435"/>
          <w:sz w:val="17"/>
          <w:szCs w:val="17"/>
        </w:rPr>
        <w:t xml:space="preserve"> to protect the burner and blower from debris.</w:t>
      </w:r>
      <w:r>
        <w:rPr>
          <w:rFonts w:ascii="Arial" w:eastAsia="Arial" w:hAnsi="Arial" w:cs="Arial"/>
          <w:color w:val="363435"/>
          <w:spacing w:val="44"/>
          <w:sz w:val="17"/>
          <w:szCs w:val="17"/>
        </w:rPr>
        <w:t xml:space="preserve"> </w:t>
      </w:r>
      <w:r>
        <w:rPr>
          <w:rFonts w:ascii="Arial" w:eastAsia="Arial" w:hAnsi="Arial" w:cs="Arial"/>
          <w:color w:val="363435"/>
          <w:sz w:val="17"/>
          <w:szCs w:val="17"/>
        </w:rPr>
        <w:t>The air filter shall be constructed out of open cell polyurethane foam.</w:t>
      </w:r>
      <w:r>
        <w:rPr>
          <w:rFonts w:ascii="Arial" w:eastAsia="Arial" w:hAnsi="Arial" w:cs="Arial"/>
          <w:color w:val="363435"/>
          <w:spacing w:val="45"/>
          <w:sz w:val="17"/>
          <w:szCs w:val="17"/>
        </w:rPr>
        <w:t xml:space="preserve"> </w:t>
      </w:r>
      <w:r>
        <w:rPr>
          <w:rFonts w:ascii="Arial" w:eastAsia="Arial" w:hAnsi="Arial" w:cs="Arial"/>
          <w:color w:val="363435"/>
          <w:sz w:val="17"/>
          <w:szCs w:val="17"/>
        </w:rPr>
        <w:t xml:space="preserve">The </w:t>
      </w:r>
      <w:r>
        <w:rPr>
          <w:rFonts w:ascii="Arial" w:eastAsia="Arial" w:hAnsi="Arial" w:cs="Arial"/>
          <w:color w:val="363435"/>
          <w:sz w:val="17"/>
          <w:szCs w:val="17"/>
        </w:rPr>
        <w:t>air filter shall be mounted in the heate</w:t>
      </w:r>
      <w:r>
        <w:rPr>
          <w:rFonts w:ascii="Arial" w:eastAsia="Arial" w:hAnsi="Arial" w:cs="Arial"/>
          <w:color w:val="363435"/>
          <w:spacing w:val="-9"/>
          <w:sz w:val="17"/>
          <w:szCs w:val="17"/>
        </w:rPr>
        <w:t>r</w:t>
      </w:r>
      <w:r>
        <w:rPr>
          <w:rFonts w:ascii="Arial" w:eastAsia="Arial" w:hAnsi="Arial" w:cs="Arial"/>
          <w:color w:val="363435"/>
          <w:sz w:val="17"/>
          <w:szCs w:val="17"/>
        </w:rPr>
        <w:t>, and shall be intended for permanent use in the unit, (not only for the construction phase of the project).</w:t>
      </w:r>
    </w:p>
    <w:p w:rsidR="007B676A" w:rsidRDefault="00B252DC">
      <w:pPr>
        <w:spacing w:before="35"/>
        <w:ind w:left="140"/>
        <w:rPr>
          <w:rFonts w:ascii="Arial" w:eastAsia="Arial" w:hAnsi="Arial" w:cs="Arial"/>
          <w:sz w:val="17"/>
          <w:szCs w:val="17"/>
        </w:rPr>
      </w:pPr>
      <w:r>
        <w:rPr>
          <w:rFonts w:ascii="Arial" w:eastAsia="Arial" w:hAnsi="Arial" w:cs="Arial"/>
          <w:color w:val="363435"/>
          <w:sz w:val="17"/>
          <w:szCs w:val="17"/>
        </w:rPr>
        <w:t>The heater shall be built with a selector switch which enables the user to choose between the unit</w:t>
      </w:r>
      <w:r>
        <w:rPr>
          <w:rFonts w:ascii="Arial" w:eastAsia="Arial" w:hAnsi="Arial" w:cs="Arial"/>
          <w:color w:val="363435"/>
          <w:spacing w:val="-2"/>
          <w:sz w:val="17"/>
          <w:szCs w:val="17"/>
        </w:rPr>
        <w:t>’</w:t>
      </w:r>
      <w:r>
        <w:rPr>
          <w:rFonts w:ascii="Arial" w:eastAsia="Arial" w:hAnsi="Arial" w:cs="Arial"/>
          <w:color w:val="363435"/>
          <w:sz w:val="17"/>
          <w:szCs w:val="17"/>
        </w:rPr>
        <w:t>s mount</w:t>
      </w:r>
      <w:r>
        <w:rPr>
          <w:rFonts w:ascii="Arial" w:eastAsia="Arial" w:hAnsi="Arial" w:cs="Arial"/>
          <w:color w:val="363435"/>
          <w:sz w:val="17"/>
          <w:szCs w:val="17"/>
        </w:rPr>
        <w:t>ed modulation control and</w:t>
      </w:r>
    </w:p>
    <w:p w:rsidR="007B676A" w:rsidRDefault="00B252DC">
      <w:pPr>
        <w:spacing w:before="2" w:line="180" w:lineRule="exact"/>
        <w:ind w:left="140" w:right="164"/>
        <w:rPr>
          <w:rFonts w:ascii="Arial" w:eastAsia="Arial" w:hAnsi="Arial" w:cs="Arial"/>
          <w:sz w:val="17"/>
          <w:szCs w:val="17"/>
        </w:rPr>
      </w:pPr>
      <w:proofErr w:type="gramStart"/>
      <w:r>
        <w:rPr>
          <w:rFonts w:ascii="Arial" w:eastAsia="Arial" w:hAnsi="Arial" w:cs="Arial"/>
          <w:color w:val="363435"/>
          <w:sz w:val="17"/>
          <w:szCs w:val="17"/>
        </w:rPr>
        <w:t>a</w:t>
      </w:r>
      <w:proofErr w:type="gramEnd"/>
      <w:r>
        <w:rPr>
          <w:rFonts w:ascii="Arial" w:eastAsia="Arial" w:hAnsi="Arial" w:cs="Arial"/>
          <w:color w:val="363435"/>
          <w:sz w:val="17"/>
          <w:szCs w:val="17"/>
        </w:rPr>
        <w:t xml:space="preserve"> labeled terminal strip for connection to an external 0-10VDC control source (such as a building automation system or multiple heater control).</w:t>
      </w:r>
      <w:r>
        <w:rPr>
          <w:rFonts w:ascii="Arial" w:eastAsia="Arial" w:hAnsi="Arial" w:cs="Arial"/>
          <w:color w:val="363435"/>
          <w:spacing w:val="-3"/>
          <w:sz w:val="17"/>
          <w:szCs w:val="17"/>
        </w:rPr>
        <w:t xml:space="preserve"> </w:t>
      </w:r>
      <w:r>
        <w:rPr>
          <w:rFonts w:ascii="Arial" w:eastAsia="Arial" w:hAnsi="Arial" w:cs="Arial"/>
          <w:color w:val="363435"/>
          <w:sz w:val="17"/>
          <w:szCs w:val="17"/>
        </w:rPr>
        <w:t xml:space="preserve">The water heater shall have dry alarm contacts for ignition failure, and shall have </w:t>
      </w:r>
      <w:r>
        <w:rPr>
          <w:rFonts w:ascii="Arial" w:eastAsia="Arial" w:hAnsi="Arial" w:cs="Arial"/>
          <w:color w:val="363435"/>
          <w:sz w:val="17"/>
          <w:szCs w:val="17"/>
        </w:rPr>
        <w:t>the following diagnostic lights:</w:t>
      </w:r>
      <w:r>
        <w:rPr>
          <w:rFonts w:ascii="Arial" w:eastAsia="Arial" w:hAnsi="Arial" w:cs="Arial"/>
          <w:color w:val="363435"/>
          <w:spacing w:val="-8"/>
          <w:sz w:val="17"/>
          <w:szCs w:val="17"/>
        </w:rPr>
        <w:t xml:space="preserve"> </w:t>
      </w:r>
      <w:r>
        <w:rPr>
          <w:rFonts w:ascii="Arial" w:eastAsia="Arial" w:hAnsi="Arial" w:cs="Arial"/>
          <w:color w:val="363435"/>
          <w:sz w:val="17"/>
          <w:szCs w:val="17"/>
        </w:rPr>
        <w:t>Amber light to indicate power on;</w:t>
      </w:r>
      <w:r>
        <w:rPr>
          <w:rFonts w:ascii="Arial" w:eastAsia="Arial" w:hAnsi="Arial" w:cs="Arial"/>
          <w:color w:val="363435"/>
          <w:spacing w:val="-9"/>
          <w:sz w:val="17"/>
          <w:szCs w:val="17"/>
        </w:rPr>
        <w:t xml:space="preserve"> </w:t>
      </w:r>
      <w:r>
        <w:rPr>
          <w:rFonts w:ascii="Arial" w:eastAsia="Arial" w:hAnsi="Arial" w:cs="Arial"/>
          <w:color w:val="363435"/>
          <w:sz w:val="17"/>
          <w:szCs w:val="17"/>
        </w:rPr>
        <w:t>Amber light to indicate a call for heat;</w:t>
      </w:r>
      <w:r>
        <w:rPr>
          <w:rFonts w:ascii="Arial" w:eastAsia="Arial" w:hAnsi="Arial" w:cs="Arial"/>
          <w:color w:val="363435"/>
          <w:spacing w:val="-9"/>
          <w:sz w:val="17"/>
          <w:szCs w:val="17"/>
        </w:rPr>
        <w:t xml:space="preserve"> </w:t>
      </w:r>
      <w:r>
        <w:rPr>
          <w:rFonts w:ascii="Arial" w:eastAsia="Arial" w:hAnsi="Arial" w:cs="Arial"/>
          <w:color w:val="363435"/>
          <w:sz w:val="17"/>
          <w:szCs w:val="17"/>
        </w:rPr>
        <w:t>Amber light to indicate that the unit is in pre-purge; Green light to indicate that the main gas valve has been energized; Red light to indicate ign</w:t>
      </w:r>
      <w:r>
        <w:rPr>
          <w:rFonts w:ascii="Arial" w:eastAsia="Arial" w:hAnsi="Arial" w:cs="Arial"/>
          <w:color w:val="363435"/>
          <w:sz w:val="17"/>
          <w:szCs w:val="17"/>
        </w:rPr>
        <w:t>ition failure.</w:t>
      </w:r>
    </w:p>
    <w:p w:rsidR="007B676A" w:rsidRDefault="007B676A">
      <w:pPr>
        <w:spacing w:before="3" w:line="220" w:lineRule="exact"/>
        <w:rPr>
          <w:sz w:val="22"/>
          <w:szCs w:val="22"/>
        </w:rPr>
      </w:pPr>
    </w:p>
    <w:p w:rsidR="007B676A" w:rsidRDefault="00B252DC">
      <w:pPr>
        <w:spacing w:line="180" w:lineRule="exact"/>
        <w:ind w:left="140"/>
        <w:rPr>
          <w:rFonts w:ascii="Arial" w:eastAsia="Arial" w:hAnsi="Arial" w:cs="Arial"/>
          <w:sz w:val="17"/>
          <w:szCs w:val="17"/>
        </w:rPr>
      </w:pPr>
      <w:r>
        <w:rPr>
          <w:rFonts w:ascii="Arial" w:eastAsia="Arial" w:hAnsi="Arial" w:cs="Arial"/>
          <w:color w:val="363435"/>
          <w:position w:val="-1"/>
          <w:sz w:val="17"/>
          <w:szCs w:val="17"/>
        </w:rPr>
        <w:t>The water heater shall include, as standard equipment, the following controls and trim:</w:t>
      </w:r>
    </w:p>
    <w:tbl>
      <w:tblPr>
        <w:tblW w:w="0" w:type="auto"/>
        <w:tblInd w:w="100" w:type="dxa"/>
        <w:tblLayout w:type="fixed"/>
        <w:tblCellMar>
          <w:left w:w="0" w:type="dxa"/>
          <w:right w:w="0" w:type="dxa"/>
        </w:tblCellMar>
        <w:tblLook w:val="01E0" w:firstRow="1" w:lastRow="1" w:firstColumn="1" w:lastColumn="1" w:noHBand="0" w:noVBand="0"/>
      </w:tblPr>
      <w:tblGrid>
        <w:gridCol w:w="3268"/>
        <w:gridCol w:w="3182"/>
        <w:gridCol w:w="4031"/>
      </w:tblGrid>
      <w:tr w:rsidR="007B676A">
        <w:trPr>
          <w:trHeight w:hRule="exact" w:val="245"/>
        </w:trPr>
        <w:tc>
          <w:tcPr>
            <w:tcW w:w="3268" w:type="dxa"/>
            <w:tcBorders>
              <w:top w:val="nil"/>
              <w:left w:val="nil"/>
              <w:bottom w:val="nil"/>
              <w:right w:val="nil"/>
            </w:tcBorders>
          </w:tcPr>
          <w:p w:rsidR="007B676A" w:rsidRDefault="00B252DC">
            <w:pPr>
              <w:spacing w:before="38"/>
              <w:ind w:left="40"/>
              <w:rPr>
                <w:rFonts w:ascii="Arial" w:eastAsia="Arial" w:hAnsi="Arial" w:cs="Arial"/>
                <w:sz w:val="17"/>
                <w:szCs w:val="17"/>
              </w:rPr>
            </w:pPr>
            <w:r>
              <w:rPr>
                <w:rFonts w:ascii="Arial" w:eastAsia="Arial" w:hAnsi="Arial" w:cs="Arial"/>
                <w:color w:val="363435"/>
                <w:sz w:val="17"/>
                <w:szCs w:val="17"/>
              </w:rPr>
              <w:t xml:space="preserve">•  </w:t>
            </w:r>
            <w:r>
              <w:rPr>
                <w:rFonts w:ascii="Arial" w:eastAsia="Arial" w:hAnsi="Arial" w:cs="Arial"/>
                <w:color w:val="363435"/>
                <w:spacing w:val="39"/>
                <w:sz w:val="17"/>
                <w:szCs w:val="17"/>
              </w:rPr>
              <w:t xml:space="preserve"> </w:t>
            </w:r>
            <w:r>
              <w:rPr>
                <w:rFonts w:ascii="Arial" w:eastAsia="Arial" w:hAnsi="Arial" w:cs="Arial"/>
                <w:color w:val="363435"/>
                <w:sz w:val="17"/>
                <w:szCs w:val="17"/>
              </w:rPr>
              <w:t>Pump, mounted and wired</w:t>
            </w:r>
          </w:p>
        </w:tc>
        <w:tc>
          <w:tcPr>
            <w:tcW w:w="3182" w:type="dxa"/>
            <w:tcBorders>
              <w:top w:val="nil"/>
              <w:left w:val="nil"/>
              <w:bottom w:val="nil"/>
              <w:right w:val="nil"/>
            </w:tcBorders>
          </w:tcPr>
          <w:p w:rsidR="007B676A" w:rsidRDefault="00B252DC">
            <w:pPr>
              <w:spacing w:before="48"/>
              <w:ind w:left="332"/>
              <w:rPr>
                <w:rFonts w:ascii="Arial" w:eastAsia="Arial" w:hAnsi="Arial" w:cs="Arial"/>
                <w:sz w:val="17"/>
                <w:szCs w:val="17"/>
              </w:rPr>
            </w:pPr>
            <w:r>
              <w:rPr>
                <w:rFonts w:ascii="Arial" w:eastAsia="Arial" w:hAnsi="Arial" w:cs="Arial"/>
                <w:color w:val="363435"/>
                <w:sz w:val="17"/>
                <w:szCs w:val="17"/>
              </w:rPr>
              <w:t xml:space="preserve">•  </w:t>
            </w:r>
            <w:r>
              <w:rPr>
                <w:rFonts w:ascii="Arial" w:eastAsia="Arial" w:hAnsi="Arial" w:cs="Arial"/>
                <w:color w:val="363435"/>
                <w:spacing w:val="39"/>
                <w:sz w:val="17"/>
                <w:szCs w:val="17"/>
              </w:rPr>
              <w:t xml:space="preserve"> </w:t>
            </w:r>
            <w:r>
              <w:rPr>
                <w:rFonts w:ascii="Arial" w:eastAsia="Arial" w:hAnsi="Arial" w:cs="Arial"/>
                <w:color w:val="363435"/>
                <w:sz w:val="17"/>
                <w:szCs w:val="17"/>
              </w:rPr>
              <w:t>Manual reset high limit</w:t>
            </w:r>
          </w:p>
        </w:tc>
        <w:tc>
          <w:tcPr>
            <w:tcW w:w="4031" w:type="dxa"/>
            <w:tcBorders>
              <w:top w:val="nil"/>
              <w:left w:val="nil"/>
              <w:bottom w:val="nil"/>
              <w:right w:val="nil"/>
            </w:tcBorders>
          </w:tcPr>
          <w:p w:rsidR="007B676A" w:rsidRDefault="00B252DC">
            <w:pPr>
              <w:spacing w:before="48"/>
              <w:ind w:left="711"/>
              <w:rPr>
                <w:rFonts w:ascii="Arial" w:eastAsia="Arial" w:hAnsi="Arial" w:cs="Arial"/>
                <w:sz w:val="17"/>
                <w:szCs w:val="17"/>
              </w:rPr>
            </w:pPr>
            <w:r>
              <w:rPr>
                <w:rFonts w:ascii="Arial" w:eastAsia="Arial" w:hAnsi="Arial" w:cs="Arial"/>
                <w:color w:val="363435"/>
                <w:sz w:val="17"/>
                <w:szCs w:val="17"/>
              </w:rPr>
              <w:t xml:space="preserve">•  </w:t>
            </w:r>
            <w:r>
              <w:rPr>
                <w:rFonts w:ascii="Arial" w:eastAsia="Arial" w:hAnsi="Arial" w:cs="Arial"/>
                <w:color w:val="363435"/>
                <w:spacing w:val="39"/>
                <w:sz w:val="17"/>
                <w:szCs w:val="17"/>
              </w:rPr>
              <w:t xml:space="preserve"> </w:t>
            </w:r>
            <w:r>
              <w:rPr>
                <w:rFonts w:ascii="Arial" w:eastAsia="Arial" w:hAnsi="Arial" w:cs="Arial"/>
                <w:color w:val="363435"/>
                <w:sz w:val="17"/>
                <w:szCs w:val="17"/>
              </w:rPr>
              <w:t xml:space="preserve">Selector switch for </w:t>
            </w:r>
            <w:proofErr w:type="spellStart"/>
            <w:r>
              <w:rPr>
                <w:rFonts w:ascii="Arial" w:eastAsia="Arial" w:hAnsi="Arial" w:cs="Arial"/>
                <w:color w:val="363435"/>
                <w:sz w:val="17"/>
                <w:szCs w:val="17"/>
              </w:rPr>
              <w:t>interal</w:t>
            </w:r>
            <w:proofErr w:type="spellEnd"/>
            <w:r>
              <w:rPr>
                <w:rFonts w:ascii="Arial" w:eastAsia="Arial" w:hAnsi="Arial" w:cs="Arial"/>
                <w:color w:val="363435"/>
                <w:sz w:val="17"/>
                <w:szCs w:val="17"/>
              </w:rPr>
              <w:t xml:space="preserve"> or external</w:t>
            </w:r>
          </w:p>
        </w:tc>
      </w:tr>
      <w:tr w:rsidR="007B676A">
        <w:trPr>
          <w:trHeight w:hRule="exact" w:val="190"/>
        </w:trPr>
        <w:tc>
          <w:tcPr>
            <w:tcW w:w="3268" w:type="dxa"/>
            <w:tcBorders>
              <w:top w:val="nil"/>
              <w:left w:val="nil"/>
              <w:bottom w:val="nil"/>
              <w:right w:val="nil"/>
            </w:tcBorders>
          </w:tcPr>
          <w:p w:rsidR="007B676A" w:rsidRDefault="00B252DC">
            <w:pPr>
              <w:spacing w:line="160" w:lineRule="exact"/>
              <w:ind w:left="40"/>
              <w:rPr>
                <w:rFonts w:ascii="Arial" w:eastAsia="Arial" w:hAnsi="Arial" w:cs="Arial"/>
                <w:sz w:val="17"/>
                <w:szCs w:val="17"/>
              </w:rPr>
            </w:pPr>
            <w:r>
              <w:rPr>
                <w:rFonts w:ascii="Arial" w:eastAsia="Arial" w:hAnsi="Arial" w:cs="Arial"/>
                <w:color w:val="363435"/>
                <w:sz w:val="17"/>
                <w:szCs w:val="17"/>
              </w:rPr>
              <w:t xml:space="preserve">•  </w:t>
            </w:r>
            <w:r>
              <w:rPr>
                <w:rFonts w:ascii="Arial" w:eastAsia="Arial" w:hAnsi="Arial" w:cs="Arial"/>
                <w:color w:val="363435"/>
                <w:spacing w:val="39"/>
                <w:sz w:val="17"/>
                <w:szCs w:val="17"/>
              </w:rPr>
              <w:t xml:space="preserve"> </w:t>
            </w:r>
            <w:r>
              <w:rPr>
                <w:rFonts w:ascii="Arial" w:eastAsia="Arial" w:hAnsi="Arial" w:cs="Arial"/>
                <w:color w:val="363435"/>
                <w:sz w:val="17"/>
                <w:szCs w:val="17"/>
              </w:rPr>
              <w:t>Flow Switch</w:t>
            </w:r>
          </w:p>
        </w:tc>
        <w:tc>
          <w:tcPr>
            <w:tcW w:w="3182" w:type="dxa"/>
            <w:tcBorders>
              <w:top w:val="nil"/>
              <w:left w:val="nil"/>
              <w:bottom w:val="nil"/>
              <w:right w:val="nil"/>
            </w:tcBorders>
          </w:tcPr>
          <w:p w:rsidR="007B676A" w:rsidRDefault="00B252DC">
            <w:pPr>
              <w:spacing w:line="180" w:lineRule="exact"/>
              <w:ind w:left="332"/>
              <w:rPr>
                <w:rFonts w:ascii="Arial" w:eastAsia="Arial" w:hAnsi="Arial" w:cs="Arial"/>
                <w:sz w:val="17"/>
                <w:szCs w:val="17"/>
              </w:rPr>
            </w:pPr>
            <w:r>
              <w:rPr>
                <w:rFonts w:ascii="Arial" w:eastAsia="Arial" w:hAnsi="Arial" w:cs="Arial"/>
                <w:color w:val="363435"/>
                <w:sz w:val="17"/>
                <w:szCs w:val="17"/>
              </w:rPr>
              <w:t xml:space="preserve">•  </w:t>
            </w:r>
            <w:r>
              <w:rPr>
                <w:rFonts w:ascii="Arial" w:eastAsia="Arial" w:hAnsi="Arial" w:cs="Arial"/>
                <w:color w:val="363435"/>
                <w:spacing w:val="39"/>
                <w:sz w:val="17"/>
                <w:szCs w:val="17"/>
              </w:rPr>
              <w:t xml:space="preserve"> </w:t>
            </w:r>
            <w:r>
              <w:rPr>
                <w:rFonts w:ascii="Arial" w:eastAsia="Arial" w:hAnsi="Arial" w:cs="Arial"/>
                <w:color w:val="363435"/>
                <w:sz w:val="17"/>
                <w:szCs w:val="17"/>
              </w:rPr>
              <w:t>High gas pressure switch</w:t>
            </w:r>
          </w:p>
        </w:tc>
        <w:tc>
          <w:tcPr>
            <w:tcW w:w="4031" w:type="dxa"/>
            <w:tcBorders>
              <w:top w:val="nil"/>
              <w:left w:val="nil"/>
              <w:bottom w:val="nil"/>
              <w:right w:val="nil"/>
            </w:tcBorders>
          </w:tcPr>
          <w:p w:rsidR="007B676A" w:rsidRDefault="00B252DC">
            <w:pPr>
              <w:spacing w:line="180" w:lineRule="exact"/>
              <w:ind w:left="951"/>
              <w:rPr>
                <w:rFonts w:ascii="Arial" w:eastAsia="Arial" w:hAnsi="Arial" w:cs="Arial"/>
                <w:sz w:val="17"/>
                <w:szCs w:val="17"/>
              </w:rPr>
            </w:pPr>
            <w:r>
              <w:rPr>
                <w:rFonts w:ascii="Arial" w:eastAsia="Arial" w:hAnsi="Arial" w:cs="Arial"/>
                <w:color w:val="363435"/>
                <w:sz w:val="17"/>
                <w:szCs w:val="17"/>
              </w:rPr>
              <w:t>(0-10VDC) control</w:t>
            </w:r>
          </w:p>
        </w:tc>
      </w:tr>
      <w:tr w:rsidR="007B676A">
        <w:trPr>
          <w:trHeight w:hRule="exact" w:val="190"/>
        </w:trPr>
        <w:tc>
          <w:tcPr>
            <w:tcW w:w="3268" w:type="dxa"/>
            <w:tcBorders>
              <w:top w:val="nil"/>
              <w:left w:val="nil"/>
              <w:bottom w:val="nil"/>
              <w:right w:val="nil"/>
            </w:tcBorders>
          </w:tcPr>
          <w:p w:rsidR="007B676A" w:rsidRDefault="00B252DC">
            <w:pPr>
              <w:spacing w:line="160" w:lineRule="exact"/>
              <w:ind w:left="40"/>
              <w:rPr>
                <w:rFonts w:ascii="Arial" w:eastAsia="Arial" w:hAnsi="Arial" w:cs="Arial"/>
                <w:sz w:val="17"/>
                <w:szCs w:val="17"/>
              </w:rPr>
            </w:pPr>
            <w:r>
              <w:rPr>
                <w:rFonts w:ascii="Arial" w:eastAsia="Arial" w:hAnsi="Arial" w:cs="Arial"/>
                <w:color w:val="363435"/>
                <w:sz w:val="17"/>
                <w:szCs w:val="17"/>
              </w:rPr>
              <w:t xml:space="preserve">•  </w:t>
            </w:r>
            <w:r>
              <w:rPr>
                <w:rFonts w:ascii="Arial" w:eastAsia="Arial" w:hAnsi="Arial" w:cs="Arial"/>
                <w:color w:val="363435"/>
                <w:spacing w:val="39"/>
                <w:sz w:val="17"/>
                <w:szCs w:val="17"/>
              </w:rPr>
              <w:t xml:space="preserve"> </w:t>
            </w:r>
            <w:r>
              <w:rPr>
                <w:rFonts w:ascii="Arial" w:eastAsia="Arial" w:hAnsi="Arial" w:cs="Arial"/>
                <w:color w:val="363435"/>
                <w:sz w:val="17"/>
                <w:szCs w:val="17"/>
              </w:rPr>
              <w:t xml:space="preserve">Electronic Low </w:t>
            </w:r>
            <w:r>
              <w:rPr>
                <w:rFonts w:ascii="Arial" w:eastAsia="Arial" w:hAnsi="Arial" w:cs="Arial"/>
                <w:color w:val="363435"/>
                <w:spacing w:val="-6"/>
                <w:sz w:val="17"/>
                <w:szCs w:val="17"/>
              </w:rPr>
              <w:t>W</w:t>
            </w:r>
            <w:r>
              <w:rPr>
                <w:rFonts w:ascii="Arial" w:eastAsia="Arial" w:hAnsi="Arial" w:cs="Arial"/>
                <w:color w:val="363435"/>
                <w:sz w:val="17"/>
                <w:szCs w:val="17"/>
              </w:rPr>
              <w:t>ater Cut-O</w:t>
            </w:r>
            <w:r>
              <w:rPr>
                <w:rFonts w:ascii="Arial" w:eastAsia="Arial" w:hAnsi="Arial" w:cs="Arial"/>
                <w:color w:val="363435"/>
                <w:spacing w:val="-3"/>
                <w:sz w:val="17"/>
                <w:szCs w:val="17"/>
              </w:rPr>
              <w:t>f</w:t>
            </w:r>
            <w:r>
              <w:rPr>
                <w:rFonts w:ascii="Arial" w:eastAsia="Arial" w:hAnsi="Arial" w:cs="Arial"/>
                <w:color w:val="363435"/>
                <w:sz w:val="17"/>
                <w:szCs w:val="17"/>
              </w:rPr>
              <w:t>f</w:t>
            </w:r>
          </w:p>
        </w:tc>
        <w:tc>
          <w:tcPr>
            <w:tcW w:w="3182" w:type="dxa"/>
            <w:tcBorders>
              <w:top w:val="nil"/>
              <w:left w:val="nil"/>
              <w:bottom w:val="nil"/>
              <w:right w:val="nil"/>
            </w:tcBorders>
          </w:tcPr>
          <w:p w:rsidR="007B676A" w:rsidRDefault="00B252DC">
            <w:pPr>
              <w:spacing w:line="180" w:lineRule="exact"/>
              <w:ind w:left="332"/>
              <w:rPr>
                <w:rFonts w:ascii="Arial" w:eastAsia="Arial" w:hAnsi="Arial" w:cs="Arial"/>
                <w:sz w:val="17"/>
                <w:szCs w:val="17"/>
              </w:rPr>
            </w:pPr>
            <w:r>
              <w:rPr>
                <w:rFonts w:ascii="Arial" w:eastAsia="Arial" w:hAnsi="Arial" w:cs="Arial"/>
                <w:color w:val="363435"/>
                <w:sz w:val="17"/>
                <w:szCs w:val="17"/>
              </w:rPr>
              <w:t xml:space="preserve">•  </w:t>
            </w:r>
            <w:r>
              <w:rPr>
                <w:rFonts w:ascii="Arial" w:eastAsia="Arial" w:hAnsi="Arial" w:cs="Arial"/>
                <w:color w:val="363435"/>
                <w:spacing w:val="39"/>
                <w:sz w:val="17"/>
                <w:szCs w:val="17"/>
              </w:rPr>
              <w:t xml:space="preserve"> </w:t>
            </w:r>
            <w:r>
              <w:rPr>
                <w:rFonts w:ascii="Arial" w:eastAsia="Arial" w:hAnsi="Arial" w:cs="Arial"/>
                <w:color w:val="363435"/>
                <w:sz w:val="17"/>
                <w:szCs w:val="17"/>
              </w:rPr>
              <w:t>Low gas pressure switch</w:t>
            </w:r>
          </w:p>
        </w:tc>
        <w:tc>
          <w:tcPr>
            <w:tcW w:w="4031" w:type="dxa"/>
            <w:tcBorders>
              <w:top w:val="nil"/>
              <w:left w:val="nil"/>
              <w:bottom w:val="nil"/>
              <w:right w:val="nil"/>
            </w:tcBorders>
          </w:tcPr>
          <w:p w:rsidR="007B676A" w:rsidRDefault="00B252DC">
            <w:pPr>
              <w:spacing w:line="180" w:lineRule="exact"/>
              <w:ind w:left="711"/>
              <w:rPr>
                <w:rFonts w:ascii="Arial" w:eastAsia="Arial" w:hAnsi="Arial" w:cs="Arial"/>
                <w:sz w:val="17"/>
                <w:szCs w:val="17"/>
              </w:rPr>
            </w:pPr>
            <w:r>
              <w:rPr>
                <w:rFonts w:ascii="Arial" w:eastAsia="Arial" w:hAnsi="Arial" w:cs="Arial"/>
                <w:color w:val="363435"/>
                <w:sz w:val="17"/>
                <w:szCs w:val="17"/>
              </w:rPr>
              <w:t xml:space="preserve">•  </w:t>
            </w:r>
            <w:r>
              <w:rPr>
                <w:rFonts w:ascii="Arial" w:eastAsia="Arial" w:hAnsi="Arial" w:cs="Arial"/>
                <w:color w:val="363435"/>
                <w:spacing w:val="39"/>
                <w:sz w:val="17"/>
                <w:szCs w:val="17"/>
              </w:rPr>
              <w:t xml:space="preserve"> </w:t>
            </w:r>
            <w:r>
              <w:rPr>
                <w:rFonts w:ascii="Arial" w:eastAsia="Arial" w:hAnsi="Arial" w:cs="Arial"/>
                <w:color w:val="363435"/>
                <w:sz w:val="17"/>
                <w:szCs w:val="17"/>
              </w:rPr>
              <w:t>Low-fire start time delay</w:t>
            </w:r>
          </w:p>
        </w:tc>
      </w:tr>
      <w:tr w:rsidR="007B676A">
        <w:trPr>
          <w:trHeight w:hRule="exact" w:val="190"/>
        </w:trPr>
        <w:tc>
          <w:tcPr>
            <w:tcW w:w="3268" w:type="dxa"/>
            <w:tcBorders>
              <w:top w:val="nil"/>
              <w:left w:val="nil"/>
              <w:bottom w:val="nil"/>
              <w:right w:val="nil"/>
            </w:tcBorders>
          </w:tcPr>
          <w:p w:rsidR="007B676A" w:rsidRDefault="00B252DC">
            <w:pPr>
              <w:spacing w:line="160" w:lineRule="exact"/>
              <w:ind w:left="280"/>
              <w:rPr>
                <w:rFonts w:ascii="Arial" w:eastAsia="Arial" w:hAnsi="Arial" w:cs="Arial"/>
                <w:sz w:val="17"/>
                <w:szCs w:val="17"/>
              </w:rPr>
            </w:pPr>
            <w:r>
              <w:rPr>
                <w:rFonts w:ascii="Arial" w:eastAsia="Arial" w:hAnsi="Arial" w:cs="Arial"/>
                <w:color w:val="363435"/>
                <w:sz w:val="17"/>
                <w:szCs w:val="17"/>
              </w:rPr>
              <w:t>complete with test light and manual</w:t>
            </w:r>
          </w:p>
        </w:tc>
        <w:tc>
          <w:tcPr>
            <w:tcW w:w="3182" w:type="dxa"/>
            <w:tcBorders>
              <w:top w:val="nil"/>
              <w:left w:val="nil"/>
              <w:bottom w:val="nil"/>
              <w:right w:val="nil"/>
            </w:tcBorders>
          </w:tcPr>
          <w:p w:rsidR="007B676A" w:rsidRDefault="00B252DC">
            <w:pPr>
              <w:spacing w:line="180" w:lineRule="exact"/>
              <w:ind w:left="332"/>
              <w:rPr>
                <w:rFonts w:ascii="Arial" w:eastAsia="Arial" w:hAnsi="Arial" w:cs="Arial"/>
                <w:sz w:val="17"/>
                <w:szCs w:val="17"/>
              </w:rPr>
            </w:pPr>
            <w:r>
              <w:rPr>
                <w:rFonts w:ascii="Arial" w:eastAsia="Arial" w:hAnsi="Arial" w:cs="Arial"/>
                <w:color w:val="363435"/>
                <w:sz w:val="17"/>
                <w:szCs w:val="17"/>
              </w:rPr>
              <w:t xml:space="preserve">•  </w:t>
            </w:r>
            <w:r>
              <w:rPr>
                <w:rFonts w:ascii="Arial" w:eastAsia="Arial" w:hAnsi="Arial" w:cs="Arial"/>
                <w:color w:val="363435"/>
                <w:spacing w:val="39"/>
                <w:sz w:val="17"/>
                <w:szCs w:val="17"/>
              </w:rPr>
              <w:t xml:space="preserve"> </w:t>
            </w:r>
            <w:r>
              <w:rPr>
                <w:rFonts w:ascii="Arial" w:eastAsia="Arial" w:hAnsi="Arial" w:cs="Arial"/>
                <w:color w:val="363435"/>
                <w:sz w:val="17"/>
                <w:szCs w:val="17"/>
              </w:rPr>
              <w:t>Air pressure switch</w:t>
            </w:r>
          </w:p>
        </w:tc>
        <w:tc>
          <w:tcPr>
            <w:tcW w:w="4031" w:type="dxa"/>
            <w:tcBorders>
              <w:top w:val="nil"/>
              <w:left w:val="nil"/>
              <w:bottom w:val="nil"/>
              <w:right w:val="nil"/>
            </w:tcBorders>
          </w:tcPr>
          <w:p w:rsidR="007B676A" w:rsidRDefault="00B252DC">
            <w:pPr>
              <w:spacing w:line="180" w:lineRule="exact"/>
              <w:ind w:left="711"/>
              <w:rPr>
                <w:rFonts w:ascii="Arial" w:eastAsia="Arial" w:hAnsi="Arial" w:cs="Arial"/>
                <w:sz w:val="17"/>
                <w:szCs w:val="17"/>
              </w:rPr>
            </w:pPr>
            <w:r>
              <w:rPr>
                <w:rFonts w:ascii="Arial" w:eastAsia="Arial" w:hAnsi="Arial" w:cs="Arial"/>
                <w:color w:val="363435"/>
                <w:sz w:val="17"/>
                <w:szCs w:val="17"/>
              </w:rPr>
              <w:t xml:space="preserve">•  </w:t>
            </w:r>
            <w:r>
              <w:rPr>
                <w:rFonts w:ascii="Arial" w:eastAsia="Arial" w:hAnsi="Arial" w:cs="Arial"/>
                <w:color w:val="363435"/>
                <w:spacing w:val="39"/>
                <w:sz w:val="17"/>
                <w:szCs w:val="17"/>
              </w:rPr>
              <w:t xml:space="preserve"> </w:t>
            </w:r>
            <w:r>
              <w:rPr>
                <w:rFonts w:ascii="Arial" w:eastAsia="Arial" w:hAnsi="Arial" w:cs="Arial"/>
                <w:color w:val="363435"/>
                <w:sz w:val="17"/>
                <w:szCs w:val="17"/>
              </w:rPr>
              <w:t xml:space="preserve">75 psi (517 </w:t>
            </w:r>
            <w:proofErr w:type="spellStart"/>
            <w:r>
              <w:rPr>
                <w:rFonts w:ascii="Arial" w:eastAsia="Arial" w:hAnsi="Arial" w:cs="Arial"/>
                <w:color w:val="363435"/>
                <w:sz w:val="17"/>
                <w:szCs w:val="17"/>
              </w:rPr>
              <w:t>kPa</w:t>
            </w:r>
            <w:proofErr w:type="spellEnd"/>
            <w:r>
              <w:rPr>
                <w:rFonts w:ascii="Arial" w:eastAsia="Arial" w:hAnsi="Arial" w:cs="Arial"/>
                <w:color w:val="363435"/>
                <w:sz w:val="17"/>
                <w:szCs w:val="17"/>
              </w:rPr>
              <w:t>)</w:t>
            </w:r>
            <w:r>
              <w:rPr>
                <w:rFonts w:ascii="Arial" w:eastAsia="Arial" w:hAnsi="Arial" w:cs="Arial"/>
                <w:color w:val="363435"/>
                <w:spacing w:val="-9"/>
                <w:sz w:val="17"/>
                <w:szCs w:val="17"/>
              </w:rPr>
              <w:t xml:space="preserve"> </w:t>
            </w:r>
            <w:r>
              <w:rPr>
                <w:rFonts w:ascii="Arial" w:eastAsia="Arial" w:hAnsi="Arial" w:cs="Arial"/>
                <w:color w:val="363435"/>
                <w:sz w:val="17"/>
                <w:szCs w:val="17"/>
              </w:rPr>
              <w:t>ASME rated Pressure</w:t>
            </w:r>
          </w:p>
        </w:tc>
      </w:tr>
      <w:tr w:rsidR="007B676A">
        <w:trPr>
          <w:trHeight w:hRule="exact" w:val="489"/>
        </w:trPr>
        <w:tc>
          <w:tcPr>
            <w:tcW w:w="3268" w:type="dxa"/>
            <w:tcBorders>
              <w:top w:val="nil"/>
              <w:left w:val="nil"/>
              <w:bottom w:val="single" w:sz="8" w:space="0" w:color="363435"/>
              <w:right w:val="nil"/>
            </w:tcBorders>
          </w:tcPr>
          <w:p w:rsidR="007B676A" w:rsidRDefault="00B252DC">
            <w:pPr>
              <w:spacing w:line="160" w:lineRule="exact"/>
              <w:ind w:left="280"/>
              <w:rPr>
                <w:rFonts w:ascii="Arial" w:eastAsia="Arial" w:hAnsi="Arial" w:cs="Arial"/>
                <w:sz w:val="17"/>
                <w:szCs w:val="17"/>
              </w:rPr>
            </w:pPr>
            <w:r>
              <w:rPr>
                <w:rFonts w:ascii="Arial" w:eastAsia="Arial" w:hAnsi="Arial" w:cs="Arial"/>
                <w:color w:val="363435"/>
                <w:sz w:val="17"/>
                <w:szCs w:val="17"/>
              </w:rPr>
              <w:t>reset button</w:t>
            </w:r>
          </w:p>
        </w:tc>
        <w:tc>
          <w:tcPr>
            <w:tcW w:w="3182" w:type="dxa"/>
            <w:tcBorders>
              <w:top w:val="nil"/>
              <w:left w:val="nil"/>
              <w:bottom w:val="single" w:sz="8" w:space="0" w:color="363435"/>
              <w:right w:val="nil"/>
            </w:tcBorders>
          </w:tcPr>
          <w:p w:rsidR="007B676A" w:rsidRDefault="00B252DC">
            <w:pPr>
              <w:spacing w:line="180" w:lineRule="exact"/>
              <w:ind w:left="332"/>
              <w:rPr>
                <w:rFonts w:ascii="Arial" w:eastAsia="Arial" w:hAnsi="Arial" w:cs="Arial"/>
                <w:sz w:val="17"/>
                <w:szCs w:val="17"/>
              </w:rPr>
            </w:pPr>
            <w:r>
              <w:rPr>
                <w:rFonts w:ascii="Arial" w:eastAsia="Arial" w:hAnsi="Arial" w:cs="Arial"/>
                <w:color w:val="363435"/>
                <w:sz w:val="17"/>
                <w:szCs w:val="17"/>
              </w:rPr>
              <w:t xml:space="preserve">•  </w:t>
            </w:r>
            <w:r>
              <w:rPr>
                <w:rFonts w:ascii="Arial" w:eastAsia="Arial" w:hAnsi="Arial" w:cs="Arial"/>
                <w:color w:val="363435"/>
                <w:spacing w:val="39"/>
                <w:sz w:val="17"/>
                <w:szCs w:val="17"/>
              </w:rPr>
              <w:t xml:space="preserve"> </w:t>
            </w:r>
            <w:r>
              <w:rPr>
                <w:rFonts w:ascii="Arial" w:eastAsia="Arial" w:hAnsi="Arial" w:cs="Arial"/>
                <w:color w:val="363435"/>
                <w:sz w:val="17"/>
                <w:szCs w:val="17"/>
              </w:rPr>
              <w:t>Pump time delay</w:t>
            </w:r>
          </w:p>
        </w:tc>
        <w:tc>
          <w:tcPr>
            <w:tcW w:w="4031" w:type="dxa"/>
            <w:tcBorders>
              <w:top w:val="nil"/>
              <w:left w:val="nil"/>
              <w:bottom w:val="single" w:sz="8" w:space="0" w:color="363435"/>
              <w:right w:val="nil"/>
            </w:tcBorders>
          </w:tcPr>
          <w:p w:rsidR="007B676A" w:rsidRDefault="00B252DC">
            <w:pPr>
              <w:spacing w:line="180" w:lineRule="exact"/>
              <w:ind w:left="951"/>
              <w:rPr>
                <w:rFonts w:ascii="Arial" w:eastAsia="Arial" w:hAnsi="Arial" w:cs="Arial"/>
                <w:sz w:val="17"/>
                <w:szCs w:val="17"/>
              </w:rPr>
            </w:pPr>
            <w:r>
              <w:rPr>
                <w:rFonts w:ascii="Arial" w:eastAsia="Arial" w:hAnsi="Arial" w:cs="Arial"/>
                <w:color w:val="363435"/>
                <w:sz w:val="17"/>
                <w:szCs w:val="17"/>
              </w:rPr>
              <w:t xml:space="preserve">relief </w:t>
            </w:r>
            <w:r>
              <w:rPr>
                <w:rFonts w:ascii="Arial" w:eastAsia="Arial" w:hAnsi="Arial" w:cs="Arial"/>
                <w:color w:val="363435"/>
                <w:sz w:val="17"/>
                <w:szCs w:val="17"/>
              </w:rPr>
              <w:t>valve</w:t>
            </w:r>
          </w:p>
          <w:p w:rsidR="007B676A" w:rsidRDefault="00B252DC">
            <w:pPr>
              <w:spacing w:line="180" w:lineRule="exact"/>
              <w:ind w:left="711"/>
              <w:rPr>
                <w:rFonts w:ascii="Arial" w:eastAsia="Arial" w:hAnsi="Arial" w:cs="Arial"/>
                <w:sz w:val="17"/>
                <w:szCs w:val="17"/>
              </w:rPr>
            </w:pPr>
            <w:r>
              <w:rPr>
                <w:rFonts w:ascii="Arial" w:eastAsia="Arial" w:hAnsi="Arial" w:cs="Arial"/>
                <w:color w:val="363435"/>
                <w:sz w:val="17"/>
                <w:szCs w:val="17"/>
              </w:rPr>
              <w:t xml:space="preserve">•  </w:t>
            </w:r>
            <w:r>
              <w:rPr>
                <w:rFonts w:ascii="Arial" w:eastAsia="Arial" w:hAnsi="Arial" w:cs="Arial"/>
                <w:color w:val="363435"/>
                <w:spacing w:val="39"/>
                <w:sz w:val="17"/>
                <w:szCs w:val="17"/>
              </w:rPr>
              <w:t xml:space="preserve"> </w:t>
            </w:r>
            <w:r>
              <w:rPr>
                <w:rFonts w:ascii="Arial" w:eastAsia="Arial" w:hAnsi="Arial" w:cs="Arial"/>
                <w:color w:val="363435"/>
                <w:spacing w:val="-19"/>
                <w:sz w:val="17"/>
                <w:szCs w:val="17"/>
              </w:rPr>
              <w:t>T</w:t>
            </w:r>
            <w:r>
              <w:rPr>
                <w:rFonts w:ascii="Arial" w:eastAsia="Arial" w:hAnsi="Arial" w:cs="Arial"/>
                <w:color w:val="363435"/>
                <w:sz w:val="17"/>
                <w:szCs w:val="17"/>
              </w:rPr>
              <w:t>emperature and pressure gauge</w:t>
            </w:r>
          </w:p>
        </w:tc>
      </w:tr>
    </w:tbl>
    <w:p w:rsidR="007B676A" w:rsidRDefault="00B252DC">
      <w:pPr>
        <w:spacing w:before="72"/>
        <w:ind w:left="4115" w:right="1224"/>
        <w:jc w:val="center"/>
        <w:rPr>
          <w:rFonts w:ascii="Arial" w:eastAsia="Arial" w:hAnsi="Arial" w:cs="Arial"/>
          <w:sz w:val="15"/>
          <w:szCs w:val="15"/>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4.15pt;margin-top:728.95pt;width:130.35pt;height:46.2pt;z-index:-251658240;mso-position-horizontal-relative:page;mso-position-vertical-relative:page">
            <v:imagedata r:id="rId6" o:title=""/>
            <w10:wrap anchorx="page" anchory="page"/>
          </v:shape>
        </w:pict>
      </w:r>
      <w:r>
        <w:rPr>
          <w:rFonts w:ascii="Arial" w:eastAsia="Arial" w:hAnsi="Arial" w:cs="Arial"/>
          <w:color w:val="363435"/>
          <w:sz w:val="16"/>
          <w:szCs w:val="16"/>
        </w:rPr>
        <w:t>800.900.9276</w:t>
      </w:r>
      <w:r>
        <w:rPr>
          <w:rFonts w:ascii="Arial" w:eastAsia="Arial" w:hAnsi="Arial" w:cs="Arial"/>
          <w:color w:val="363435"/>
          <w:spacing w:val="30"/>
          <w:sz w:val="16"/>
          <w:szCs w:val="16"/>
        </w:rPr>
        <w:t xml:space="preserve"> </w:t>
      </w:r>
      <w:r>
        <w:rPr>
          <w:rFonts w:ascii="Arial" w:eastAsia="Arial" w:hAnsi="Arial" w:cs="Arial"/>
          <w:color w:val="363435"/>
          <w:sz w:val="16"/>
          <w:szCs w:val="16"/>
        </w:rPr>
        <w:t>•</w:t>
      </w:r>
      <w:r>
        <w:rPr>
          <w:rFonts w:ascii="Arial" w:eastAsia="Arial" w:hAnsi="Arial" w:cs="Arial"/>
          <w:color w:val="363435"/>
          <w:spacing w:val="4"/>
          <w:sz w:val="16"/>
          <w:szCs w:val="16"/>
        </w:rPr>
        <w:t xml:space="preserve"> </w:t>
      </w:r>
      <w:r>
        <w:rPr>
          <w:rFonts w:ascii="Arial" w:eastAsia="Arial" w:hAnsi="Arial" w:cs="Arial"/>
          <w:color w:val="363435"/>
          <w:sz w:val="16"/>
          <w:szCs w:val="16"/>
        </w:rPr>
        <w:t>Fax</w:t>
      </w:r>
      <w:r>
        <w:rPr>
          <w:rFonts w:ascii="Arial" w:eastAsia="Arial" w:hAnsi="Arial" w:cs="Arial"/>
          <w:color w:val="363435"/>
          <w:spacing w:val="10"/>
          <w:sz w:val="16"/>
          <w:szCs w:val="16"/>
        </w:rPr>
        <w:t xml:space="preserve"> </w:t>
      </w:r>
      <w:r>
        <w:rPr>
          <w:rFonts w:ascii="Arial" w:eastAsia="Arial" w:hAnsi="Arial" w:cs="Arial"/>
          <w:color w:val="363435"/>
          <w:sz w:val="16"/>
          <w:szCs w:val="16"/>
        </w:rPr>
        <w:t>800.559.1583</w:t>
      </w:r>
      <w:r>
        <w:rPr>
          <w:rFonts w:ascii="Arial" w:eastAsia="Arial" w:hAnsi="Arial" w:cs="Arial"/>
          <w:color w:val="363435"/>
          <w:spacing w:val="31"/>
          <w:sz w:val="16"/>
          <w:szCs w:val="16"/>
        </w:rPr>
        <w:t xml:space="preserve"> </w:t>
      </w:r>
      <w:r>
        <w:rPr>
          <w:rFonts w:ascii="Arial" w:eastAsia="Arial" w:hAnsi="Arial" w:cs="Arial"/>
          <w:b/>
          <w:i/>
          <w:color w:val="363435"/>
          <w:sz w:val="15"/>
          <w:szCs w:val="15"/>
        </w:rPr>
        <w:t>(Customer</w:t>
      </w:r>
      <w:r>
        <w:rPr>
          <w:rFonts w:ascii="Arial" w:eastAsia="Arial" w:hAnsi="Arial" w:cs="Arial"/>
          <w:b/>
          <w:i/>
          <w:color w:val="363435"/>
          <w:spacing w:val="24"/>
          <w:sz w:val="15"/>
          <w:szCs w:val="15"/>
        </w:rPr>
        <w:t xml:space="preserve"> </w:t>
      </w:r>
      <w:r>
        <w:rPr>
          <w:rFonts w:ascii="Arial" w:eastAsia="Arial" w:hAnsi="Arial" w:cs="Arial"/>
          <w:b/>
          <w:i/>
          <w:color w:val="363435"/>
          <w:sz w:val="15"/>
          <w:szCs w:val="15"/>
        </w:rPr>
        <w:t>Service,</w:t>
      </w:r>
      <w:r>
        <w:rPr>
          <w:rFonts w:ascii="Arial" w:eastAsia="Arial" w:hAnsi="Arial" w:cs="Arial"/>
          <w:b/>
          <w:i/>
          <w:color w:val="363435"/>
          <w:spacing w:val="19"/>
          <w:sz w:val="15"/>
          <w:szCs w:val="15"/>
        </w:rPr>
        <w:t xml:space="preserve"> </w:t>
      </w:r>
      <w:r>
        <w:rPr>
          <w:rFonts w:ascii="Arial" w:eastAsia="Arial" w:hAnsi="Arial" w:cs="Arial"/>
          <w:b/>
          <w:i/>
          <w:color w:val="363435"/>
          <w:sz w:val="15"/>
          <w:szCs w:val="15"/>
        </w:rPr>
        <w:t>Service</w:t>
      </w:r>
      <w:r>
        <w:rPr>
          <w:rFonts w:ascii="Arial" w:eastAsia="Arial" w:hAnsi="Arial" w:cs="Arial"/>
          <w:b/>
          <w:i/>
          <w:color w:val="363435"/>
          <w:spacing w:val="12"/>
          <w:sz w:val="15"/>
          <w:szCs w:val="15"/>
        </w:rPr>
        <w:t xml:space="preserve"> </w:t>
      </w:r>
      <w:r>
        <w:rPr>
          <w:rFonts w:ascii="Arial" w:eastAsia="Arial" w:hAnsi="Arial" w:cs="Arial"/>
          <w:b/>
          <w:i/>
          <w:color w:val="363435"/>
          <w:w w:val="103"/>
          <w:sz w:val="15"/>
          <w:szCs w:val="15"/>
        </w:rPr>
        <w:t>Advisors)</w:t>
      </w:r>
    </w:p>
    <w:p w:rsidR="007B676A" w:rsidRDefault="00B252DC">
      <w:pPr>
        <w:spacing w:before="49"/>
        <w:ind w:left="2973" w:right="81"/>
        <w:jc w:val="center"/>
        <w:rPr>
          <w:rFonts w:ascii="Arial" w:eastAsia="Arial" w:hAnsi="Arial" w:cs="Arial"/>
          <w:sz w:val="15"/>
          <w:szCs w:val="15"/>
        </w:rPr>
      </w:pPr>
      <w:r>
        <w:rPr>
          <w:rFonts w:ascii="Arial" w:eastAsia="Arial" w:hAnsi="Arial" w:cs="Arial"/>
          <w:color w:val="363435"/>
          <w:sz w:val="16"/>
          <w:szCs w:val="16"/>
        </w:rPr>
        <w:t>20</w:t>
      </w:r>
      <w:r>
        <w:rPr>
          <w:rFonts w:ascii="Arial" w:eastAsia="Arial" w:hAnsi="Arial" w:cs="Arial"/>
          <w:color w:val="363435"/>
          <w:spacing w:val="6"/>
          <w:sz w:val="16"/>
          <w:szCs w:val="16"/>
        </w:rPr>
        <w:t xml:space="preserve"> </w:t>
      </w:r>
      <w:r>
        <w:rPr>
          <w:rFonts w:ascii="Arial" w:eastAsia="Arial" w:hAnsi="Arial" w:cs="Arial"/>
          <w:color w:val="363435"/>
          <w:sz w:val="16"/>
          <w:szCs w:val="16"/>
        </w:rPr>
        <w:t>Industrial</w:t>
      </w:r>
      <w:r>
        <w:rPr>
          <w:rFonts w:ascii="Arial" w:eastAsia="Arial" w:hAnsi="Arial" w:cs="Arial"/>
          <w:color w:val="363435"/>
          <w:spacing w:val="20"/>
          <w:sz w:val="16"/>
          <w:szCs w:val="16"/>
        </w:rPr>
        <w:t xml:space="preserve"> </w:t>
      </w:r>
      <w:r>
        <w:rPr>
          <w:rFonts w:ascii="Arial" w:eastAsia="Arial" w:hAnsi="Arial" w:cs="Arial"/>
          <w:color w:val="363435"/>
          <w:spacing w:val="-6"/>
          <w:sz w:val="16"/>
          <w:szCs w:val="16"/>
        </w:rPr>
        <w:t>W</w:t>
      </w:r>
      <w:r>
        <w:rPr>
          <w:rFonts w:ascii="Arial" w:eastAsia="Arial" w:hAnsi="Arial" w:cs="Arial"/>
          <w:color w:val="363435"/>
          <w:sz w:val="16"/>
          <w:szCs w:val="16"/>
        </w:rPr>
        <w:t>a</w:t>
      </w:r>
      <w:r>
        <w:rPr>
          <w:rFonts w:ascii="Arial" w:eastAsia="Arial" w:hAnsi="Arial" w:cs="Arial"/>
          <w:color w:val="363435"/>
          <w:spacing w:val="-12"/>
          <w:sz w:val="16"/>
          <w:szCs w:val="16"/>
        </w:rPr>
        <w:t>y</w:t>
      </w:r>
      <w:r>
        <w:rPr>
          <w:rFonts w:ascii="Arial" w:eastAsia="Arial" w:hAnsi="Arial" w:cs="Arial"/>
          <w:color w:val="363435"/>
          <w:sz w:val="16"/>
          <w:szCs w:val="16"/>
        </w:rPr>
        <w:t>,</w:t>
      </w:r>
      <w:r>
        <w:rPr>
          <w:rFonts w:ascii="Arial" w:eastAsia="Arial" w:hAnsi="Arial" w:cs="Arial"/>
          <w:color w:val="363435"/>
          <w:spacing w:val="13"/>
          <w:sz w:val="16"/>
          <w:szCs w:val="16"/>
        </w:rPr>
        <w:t xml:space="preserve"> </w:t>
      </w:r>
      <w:r>
        <w:rPr>
          <w:rFonts w:ascii="Arial" w:eastAsia="Arial" w:hAnsi="Arial" w:cs="Arial"/>
          <w:color w:val="363435"/>
          <w:sz w:val="16"/>
          <w:szCs w:val="16"/>
        </w:rPr>
        <w:t>Rocheste</w:t>
      </w:r>
      <w:r>
        <w:rPr>
          <w:rFonts w:ascii="Arial" w:eastAsia="Arial" w:hAnsi="Arial" w:cs="Arial"/>
          <w:color w:val="363435"/>
          <w:spacing w:val="-9"/>
          <w:sz w:val="16"/>
          <w:szCs w:val="16"/>
        </w:rPr>
        <w:t>r</w:t>
      </w:r>
      <w:r>
        <w:rPr>
          <w:rFonts w:ascii="Arial" w:eastAsia="Arial" w:hAnsi="Arial" w:cs="Arial"/>
          <w:color w:val="363435"/>
          <w:sz w:val="16"/>
          <w:szCs w:val="16"/>
        </w:rPr>
        <w:t>,</w:t>
      </w:r>
      <w:r>
        <w:rPr>
          <w:rFonts w:ascii="Arial" w:eastAsia="Arial" w:hAnsi="Arial" w:cs="Arial"/>
          <w:color w:val="363435"/>
          <w:spacing w:val="25"/>
          <w:sz w:val="16"/>
          <w:szCs w:val="16"/>
        </w:rPr>
        <w:t xml:space="preserve"> </w:t>
      </w:r>
      <w:r>
        <w:rPr>
          <w:rFonts w:ascii="Arial" w:eastAsia="Arial" w:hAnsi="Arial" w:cs="Arial"/>
          <w:color w:val="363435"/>
          <w:sz w:val="16"/>
          <w:szCs w:val="16"/>
        </w:rPr>
        <w:t>NH</w:t>
      </w:r>
      <w:r>
        <w:rPr>
          <w:rFonts w:ascii="Arial" w:eastAsia="Arial" w:hAnsi="Arial" w:cs="Arial"/>
          <w:color w:val="363435"/>
          <w:spacing w:val="8"/>
          <w:sz w:val="16"/>
          <w:szCs w:val="16"/>
        </w:rPr>
        <w:t xml:space="preserve"> </w:t>
      </w:r>
      <w:r>
        <w:rPr>
          <w:rFonts w:ascii="Arial" w:eastAsia="Arial" w:hAnsi="Arial" w:cs="Arial"/>
          <w:color w:val="363435"/>
          <w:sz w:val="16"/>
          <w:szCs w:val="16"/>
        </w:rPr>
        <w:t>03867</w:t>
      </w:r>
      <w:r>
        <w:rPr>
          <w:rFonts w:ascii="Arial" w:eastAsia="Arial" w:hAnsi="Arial" w:cs="Arial"/>
          <w:color w:val="363435"/>
          <w:spacing w:val="14"/>
          <w:sz w:val="16"/>
          <w:szCs w:val="16"/>
        </w:rPr>
        <w:t xml:space="preserve"> </w:t>
      </w:r>
      <w:r>
        <w:rPr>
          <w:rFonts w:ascii="Arial" w:eastAsia="Arial" w:hAnsi="Arial" w:cs="Arial"/>
          <w:color w:val="363435"/>
          <w:sz w:val="16"/>
          <w:szCs w:val="16"/>
        </w:rPr>
        <w:t>•</w:t>
      </w:r>
      <w:r>
        <w:rPr>
          <w:rFonts w:ascii="Arial" w:eastAsia="Arial" w:hAnsi="Arial" w:cs="Arial"/>
          <w:color w:val="363435"/>
          <w:spacing w:val="4"/>
          <w:sz w:val="16"/>
          <w:szCs w:val="16"/>
        </w:rPr>
        <w:t xml:space="preserve"> </w:t>
      </w:r>
      <w:r>
        <w:rPr>
          <w:rFonts w:ascii="Arial" w:eastAsia="Arial" w:hAnsi="Arial" w:cs="Arial"/>
          <w:color w:val="363435"/>
          <w:sz w:val="16"/>
          <w:szCs w:val="16"/>
        </w:rPr>
        <w:t>603.335.6300</w:t>
      </w:r>
      <w:r>
        <w:rPr>
          <w:rFonts w:ascii="Arial" w:eastAsia="Arial" w:hAnsi="Arial" w:cs="Arial"/>
          <w:color w:val="363435"/>
          <w:spacing w:val="30"/>
          <w:sz w:val="16"/>
          <w:szCs w:val="16"/>
        </w:rPr>
        <w:t xml:space="preserve"> </w:t>
      </w:r>
      <w:r>
        <w:rPr>
          <w:rFonts w:ascii="Arial" w:eastAsia="Arial" w:hAnsi="Arial" w:cs="Arial"/>
          <w:color w:val="363435"/>
          <w:sz w:val="16"/>
          <w:szCs w:val="16"/>
        </w:rPr>
        <w:t>•</w:t>
      </w:r>
      <w:r>
        <w:rPr>
          <w:rFonts w:ascii="Arial" w:eastAsia="Arial" w:hAnsi="Arial" w:cs="Arial"/>
          <w:color w:val="363435"/>
          <w:spacing w:val="4"/>
          <w:sz w:val="16"/>
          <w:szCs w:val="16"/>
        </w:rPr>
        <w:t xml:space="preserve"> </w:t>
      </w:r>
      <w:r>
        <w:rPr>
          <w:rFonts w:ascii="Arial" w:eastAsia="Arial" w:hAnsi="Arial" w:cs="Arial"/>
          <w:color w:val="363435"/>
          <w:sz w:val="16"/>
          <w:szCs w:val="16"/>
        </w:rPr>
        <w:t>Fax</w:t>
      </w:r>
      <w:r>
        <w:rPr>
          <w:rFonts w:ascii="Arial" w:eastAsia="Arial" w:hAnsi="Arial" w:cs="Arial"/>
          <w:color w:val="363435"/>
          <w:spacing w:val="10"/>
          <w:sz w:val="16"/>
          <w:szCs w:val="16"/>
        </w:rPr>
        <w:t xml:space="preserve"> </w:t>
      </w:r>
      <w:r>
        <w:rPr>
          <w:rFonts w:ascii="Arial" w:eastAsia="Arial" w:hAnsi="Arial" w:cs="Arial"/>
          <w:color w:val="363435"/>
          <w:sz w:val="16"/>
          <w:szCs w:val="16"/>
        </w:rPr>
        <w:t>603.335.3355</w:t>
      </w:r>
      <w:r>
        <w:rPr>
          <w:rFonts w:ascii="Arial" w:eastAsia="Arial" w:hAnsi="Arial" w:cs="Arial"/>
          <w:color w:val="363435"/>
          <w:spacing w:val="31"/>
          <w:sz w:val="16"/>
          <w:szCs w:val="16"/>
        </w:rPr>
        <w:t xml:space="preserve"> </w:t>
      </w:r>
      <w:r>
        <w:rPr>
          <w:rFonts w:ascii="Arial" w:eastAsia="Arial" w:hAnsi="Arial" w:cs="Arial"/>
          <w:b/>
          <w:i/>
          <w:color w:val="363435"/>
          <w:sz w:val="15"/>
          <w:szCs w:val="15"/>
        </w:rPr>
        <w:t>(Applications</w:t>
      </w:r>
      <w:r>
        <w:rPr>
          <w:rFonts w:ascii="Arial" w:eastAsia="Arial" w:hAnsi="Arial" w:cs="Arial"/>
          <w:b/>
          <w:i/>
          <w:color w:val="363435"/>
          <w:spacing w:val="30"/>
          <w:sz w:val="15"/>
          <w:szCs w:val="15"/>
        </w:rPr>
        <w:t xml:space="preserve"> </w:t>
      </w:r>
      <w:r>
        <w:rPr>
          <w:rFonts w:ascii="Arial" w:eastAsia="Arial" w:hAnsi="Arial" w:cs="Arial"/>
          <w:b/>
          <w:i/>
          <w:color w:val="363435"/>
          <w:w w:val="103"/>
          <w:sz w:val="15"/>
          <w:szCs w:val="15"/>
        </w:rPr>
        <w:t>Engineering)</w:t>
      </w:r>
    </w:p>
    <w:p w:rsidR="007B676A" w:rsidRDefault="00B252DC">
      <w:pPr>
        <w:spacing w:before="49" w:line="180" w:lineRule="exact"/>
        <w:ind w:left="3231" w:right="341"/>
        <w:jc w:val="center"/>
        <w:rPr>
          <w:rFonts w:ascii="Arial" w:eastAsia="Arial" w:hAnsi="Arial" w:cs="Arial"/>
          <w:sz w:val="16"/>
          <w:szCs w:val="16"/>
        </w:rPr>
        <w:sectPr w:rsidR="007B676A">
          <w:type w:val="continuous"/>
          <w:pgSz w:w="12240" w:h="15840"/>
          <w:pgMar w:top="420" w:right="600" w:bottom="0" w:left="940" w:header="720" w:footer="720" w:gutter="0"/>
          <w:cols w:space="720"/>
        </w:sectPr>
      </w:pPr>
      <w:r>
        <w:rPr>
          <w:rFonts w:ascii="Arial" w:eastAsia="Arial" w:hAnsi="Arial" w:cs="Arial"/>
          <w:color w:val="363435"/>
          <w:sz w:val="16"/>
          <w:szCs w:val="16"/>
        </w:rPr>
        <w:t>1869</w:t>
      </w:r>
      <w:r>
        <w:rPr>
          <w:rFonts w:ascii="Arial" w:eastAsia="Arial" w:hAnsi="Arial" w:cs="Arial"/>
          <w:color w:val="363435"/>
          <w:spacing w:val="12"/>
          <w:sz w:val="16"/>
          <w:szCs w:val="16"/>
        </w:rPr>
        <w:t xml:space="preserve"> </w:t>
      </w:r>
      <w:proofErr w:type="spellStart"/>
      <w:r>
        <w:rPr>
          <w:rFonts w:ascii="Arial" w:eastAsia="Arial" w:hAnsi="Arial" w:cs="Arial"/>
          <w:color w:val="363435"/>
          <w:sz w:val="16"/>
          <w:szCs w:val="16"/>
        </w:rPr>
        <w:t>Sismet</w:t>
      </w:r>
      <w:proofErr w:type="spellEnd"/>
      <w:r>
        <w:rPr>
          <w:rFonts w:ascii="Arial" w:eastAsia="Arial" w:hAnsi="Arial" w:cs="Arial"/>
          <w:color w:val="363435"/>
          <w:spacing w:val="16"/>
          <w:sz w:val="16"/>
          <w:szCs w:val="16"/>
        </w:rPr>
        <w:t xml:space="preserve"> </w:t>
      </w:r>
      <w:r>
        <w:rPr>
          <w:rFonts w:ascii="Arial" w:eastAsia="Arial" w:hAnsi="Arial" w:cs="Arial"/>
          <w:color w:val="363435"/>
          <w:sz w:val="16"/>
          <w:szCs w:val="16"/>
        </w:rPr>
        <w:t>Road,</w:t>
      </w:r>
      <w:r>
        <w:rPr>
          <w:rFonts w:ascii="Arial" w:eastAsia="Arial" w:hAnsi="Arial" w:cs="Arial"/>
          <w:color w:val="363435"/>
          <w:spacing w:val="14"/>
          <w:sz w:val="16"/>
          <w:szCs w:val="16"/>
        </w:rPr>
        <w:t xml:space="preserve"> </w:t>
      </w:r>
      <w:r>
        <w:rPr>
          <w:rFonts w:ascii="Arial" w:eastAsia="Arial" w:hAnsi="Arial" w:cs="Arial"/>
          <w:color w:val="363435"/>
          <w:sz w:val="16"/>
          <w:szCs w:val="16"/>
        </w:rPr>
        <w:t>Mississauga,</w:t>
      </w:r>
      <w:r>
        <w:rPr>
          <w:rFonts w:ascii="Arial" w:eastAsia="Arial" w:hAnsi="Arial" w:cs="Arial"/>
          <w:color w:val="363435"/>
          <w:spacing w:val="29"/>
          <w:sz w:val="16"/>
          <w:szCs w:val="16"/>
        </w:rPr>
        <w:t xml:space="preserve"> </w:t>
      </w:r>
      <w:r>
        <w:rPr>
          <w:rFonts w:ascii="Arial" w:eastAsia="Arial" w:hAnsi="Arial" w:cs="Arial"/>
          <w:color w:val="363435"/>
          <w:sz w:val="16"/>
          <w:szCs w:val="16"/>
        </w:rPr>
        <w:t>Ontario,</w:t>
      </w:r>
      <w:r>
        <w:rPr>
          <w:rFonts w:ascii="Arial" w:eastAsia="Arial" w:hAnsi="Arial" w:cs="Arial"/>
          <w:color w:val="363435"/>
          <w:spacing w:val="19"/>
          <w:sz w:val="16"/>
          <w:szCs w:val="16"/>
        </w:rPr>
        <w:t xml:space="preserve"> </w:t>
      </w:r>
      <w:r>
        <w:rPr>
          <w:rFonts w:ascii="Arial" w:eastAsia="Arial" w:hAnsi="Arial" w:cs="Arial"/>
          <w:color w:val="363435"/>
          <w:sz w:val="16"/>
          <w:szCs w:val="16"/>
        </w:rPr>
        <w:t>Canada</w:t>
      </w:r>
      <w:r>
        <w:rPr>
          <w:rFonts w:ascii="Arial" w:eastAsia="Arial" w:hAnsi="Arial" w:cs="Arial"/>
          <w:color w:val="363435"/>
          <w:spacing w:val="18"/>
          <w:sz w:val="16"/>
          <w:szCs w:val="16"/>
        </w:rPr>
        <w:t xml:space="preserve"> </w:t>
      </w:r>
      <w:r>
        <w:rPr>
          <w:rFonts w:ascii="Arial" w:eastAsia="Arial" w:hAnsi="Arial" w:cs="Arial"/>
          <w:color w:val="363435"/>
          <w:sz w:val="16"/>
          <w:szCs w:val="16"/>
        </w:rPr>
        <w:t>L4W</w:t>
      </w:r>
      <w:r>
        <w:rPr>
          <w:rFonts w:ascii="Arial" w:eastAsia="Arial" w:hAnsi="Arial" w:cs="Arial"/>
          <w:color w:val="363435"/>
          <w:spacing w:val="11"/>
          <w:sz w:val="16"/>
          <w:szCs w:val="16"/>
        </w:rPr>
        <w:t xml:space="preserve"> </w:t>
      </w:r>
      <w:r>
        <w:rPr>
          <w:rFonts w:ascii="Arial" w:eastAsia="Arial" w:hAnsi="Arial" w:cs="Arial"/>
          <w:color w:val="363435"/>
          <w:sz w:val="16"/>
          <w:szCs w:val="16"/>
        </w:rPr>
        <w:t>1W8</w:t>
      </w:r>
      <w:r>
        <w:rPr>
          <w:rFonts w:ascii="Arial" w:eastAsia="Arial" w:hAnsi="Arial" w:cs="Arial"/>
          <w:color w:val="363435"/>
          <w:spacing w:val="11"/>
          <w:sz w:val="16"/>
          <w:szCs w:val="16"/>
        </w:rPr>
        <w:t xml:space="preserve"> </w:t>
      </w:r>
      <w:r>
        <w:rPr>
          <w:rFonts w:ascii="Arial" w:eastAsia="Arial" w:hAnsi="Arial" w:cs="Arial"/>
          <w:color w:val="363435"/>
          <w:sz w:val="16"/>
          <w:szCs w:val="16"/>
        </w:rPr>
        <w:t>•</w:t>
      </w:r>
      <w:r>
        <w:rPr>
          <w:rFonts w:ascii="Arial" w:eastAsia="Arial" w:hAnsi="Arial" w:cs="Arial"/>
          <w:color w:val="363435"/>
          <w:spacing w:val="4"/>
          <w:sz w:val="16"/>
          <w:szCs w:val="16"/>
        </w:rPr>
        <w:t xml:space="preserve"> </w:t>
      </w:r>
      <w:r>
        <w:rPr>
          <w:rFonts w:ascii="Arial" w:eastAsia="Arial" w:hAnsi="Arial" w:cs="Arial"/>
          <w:color w:val="363435"/>
          <w:sz w:val="16"/>
          <w:szCs w:val="16"/>
        </w:rPr>
        <w:t>905.238.0100</w:t>
      </w:r>
      <w:r>
        <w:rPr>
          <w:rFonts w:ascii="Arial" w:eastAsia="Arial" w:hAnsi="Arial" w:cs="Arial"/>
          <w:color w:val="363435"/>
          <w:spacing w:val="30"/>
          <w:sz w:val="16"/>
          <w:szCs w:val="16"/>
        </w:rPr>
        <w:t xml:space="preserve"> </w:t>
      </w:r>
      <w:r>
        <w:rPr>
          <w:rFonts w:ascii="Arial" w:eastAsia="Arial" w:hAnsi="Arial" w:cs="Arial"/>
          <w:color w:val="363435"/>
          <w:sz w:val="16"/>
          <w:szCs w:val="16"/>
        </w:rPr>
        <w:t>•</w:t>
      </w:r>
      <w:r>
        <w:rPr>
          <w:rFonts w:ascii="Arial" w:eastAsia="Arial" w:hAnsi="Arial" w:cs="Arial"/>
          <w:color w:val="363435"/>
          <w:spacing w:val="4"/>
          <w:sz w:val="16"/>
          <w:szCs w:val="16"/>
        </w:rPr>
        <w:t xml:space="preserve"> </w:t>
      </w:r>
      <w:r>
        <w:rPr>
          <w:rFonts w:ascii="Arial" w:eastAsia="Arial" w:hAnsi="Arial" w:cs="Arial"/>
          <w:color w:val="363435"/>
          <w:sz w:val="16"/>
          <w:szCs w:val="16"/>
        </w:rPr>
        <w:t>Fax</w:t>
      </w:r>
      <w:r>
        <w:rPr>
          <w:rFonts w:ascii="Arial" w:eastAsia="Arial" w:hAnsi="Arial" w:cs="Arial"/>
          <w:color w:val="363435"/>
          <w:spacing w:val="10"/>
          <w:sz w:val="16"/>
          <w:szCs w:val="16"/>
        </w:rPr>
        <w:t xml:space="preserve"> </w:t>
      </w:r>
      <w:r>
        <w:rPr>
          <w:rFonts w:ascii="Arial" w:eastAsia="Arial" w:hAnsi="Arial" w:cs="Arial"/>
          <w:color w:val="363435"/>
          <w:w w:val="103"/>
          <w:sz w:val="16"/>
          <w:szCs w:val="16"/>
        </w:rPr>
        <w:t>905.366.0130</w:t>
      </w:r>
    </w:p>
    <w:p w:rsidR="007B676A" w:rsidRDefault="00B252DC">
      <w:pPr>
        <w:spacing w:before="67"/>
        <w:jc w:val="right"/>
        <w:rPr>
          <w:rFonts w:ascii="Arial" w:eastAsia="Arial" w:hAnsi="Arial" w:cs="Arial"/>
          <w:sz w:val="16"/>
          <w:szCs w:val="16"/>
        </w:rPr>
      </w:pPr>
      <w:hyperlink r:id="rId7">
        <w:r>
          <w:rPr>
            <w:rFonts w:ascii="Arial" w:eastAsia="Arial" w:hAnsi="Arial" w:cs="Arial"/>
            <w:b/>
            <w:i/>
            <w:color w:val="363435"/>
            <w:w w:val="103"/>
            <w:sz w:val="16"/>
            <w:szCs w:val="16"/>
          </w:rPr>
          <w:t>ww</w:t>
        </w:r>
        <w:r>
          <w:rPr>
            <w:rFonts w:ascii="Arial" w:eastAsia="Arial" w:hAnsi="Arial" w:cs="Arial"/>
            <w:b/>
            <w:i/>
            <w:color w:val="363435"/>
            <w:spacing w:val="-6"/>
            <w:w w:val="103"/>
            <w:sz w:val="16"/>
            <w:szCs w:val="16"/>
          </w:rPr>
          <w:t>w</w:t>
        </w:r>
        <w:r>
          <w:rPr>
            <w:rFonts w:ascii="Arial" w:eastAsia="Arial" w:hAnsi="Arial" w:cs="Arial"/>
            <w:b/>
            <w:i/>
            <w:color w:val="363435"/>
            <w:w w:val="103"/>
            <w:sz w:val="16"/>
            <w:szCs w:val="16"/>
          </w:rPr>
          <w:t>.Laars.com</w:t>
        </w:r>
      </w:hyperlink>
    </w:p>
    <w:p w:rsidR="007B676A" w:rsidRDefault="00B252DC">
      <w:pPr>
        <w:spacing w:before="3" w:line="100" w:lineRule="exact"/>
        <w:rPr>
          <w:sz w:val="10"/>
          <w:szCs w:val="10"/>
        </w:rPr>
      </w:pPr>
      <w:r>
        <w:br w:type="column"/>
      </w:r>
    </w:p>
    <w:p w:rsidR="007B676A" w:rsidRDefault="00B252DC">
      <w:pPr>
        <w:rPr>
          <w:rFonts w:ascii="Arial" w:eastAsia="Arial" w:hAnsi="Arial" w:cs="Arial"/>
          <w:sz w:val="12"/>
          <w:szCs w:val="12"/>
        </w:rPr>
      </w:pPr>
      <w:proofErr w:type="spellStart"/>
      <w:r>
        <w:rPr>
          <w:rFonts w:ascii="Arial" w:eastAsia="Arial" w:hAnsi="Arial" w:cs="Arial"/>
          <w:color w:val="363435"/>
          <w:sz w:val="12"/>
          <w:szCs w:val="12"/>
        </w:rPr>
        <w:t>Litho</w:t>
      </w:r>
      <w:proofErr w:type="spellEnd"/>
      <w:r>
        <w:rPr>
          <w:rFonts w:ascii="Arial" w:eastAsia="Arial" w:hAnsi="Arial" w:cs="Arial"/>
          <w:color w:val="363435"/>
          <w:sz w:val="12"/>
          <w:szCs w:val="12"/>
        </w:rPr>
        <w:t xml:space="preserve"> in U.S.A.</w:t>
      </w:r>
      <w:r>
        <w:rPr>
          <w:rFonts w:ascii="Arial" w:eastAsia="Arial" w:hAnsi="Arial" w:cs="Arial"/>
          <w:color w:val="363435"/>
          <w:spacing w:val="33"/>
          <w:sz w:val="12"/>
          <w:szCs w:val="12"/>
        </w:rPr>
        <w:t xml:space="preserve"> </w:t>
      </w:r>
      <w:r>
        <w:rPr>
          <w:rFonts w:ascii="Arial" w:eastAsia="Arial" w:hAnsi="Arial" w:cs="Arial"/>
          <w:color w:val="363435"/>
          <w:sz w:val="12"/>
          <w:szCs w:val="12"/>
        </w:rPr>
        <w:t xml:space="preserve">© </w:t>
      </w:r>
      <w:proofErr w:type="spellStart"/>
      <w:r>
        <w:rPr>
          <w:rFonts w:ascii="Arial" w:eastAsia="Arial" w:hAnsi="Arial" w:cs="Arial"/>
          <w:color w:val="363435"/>
          <w:sz w:val="12"/>
          <w:szCs w:val="12"/>
        </w:rPr>
        <w:t>Laars</w:t>
      </w:r>
      <w:proofErr w:type="spellEnd"/>
      <w:r>
        <w:rPr>
          <w:rFonts w:ascii="Arial" w:eastAsia="Arial" w:hAnsi="Arial" w:cs="Arial"/>
          <w:color w:val="363435"/>
          <w:sz w:val="12"/>
          <w:szCs w:val="12"/>
        </w:rPr>
        <w:t xml:space="preserve"> Heating Systems </w:t>
      </w:r>
      <w:proofErr w:type="gramStart"/>
      <w:r>
        <w:rPr>
          <w:rFonts w:ascii="Arial" w:eastAsia="Arial" w:hAnsi="Arial" w:cs="Arial"/>
          <w:color w:val="363435"/>
          <w:sz w:val="12"/>
          <w:szCs w:val="12"/>
        </w:rPr>
        <w:t>1304  Document</w:t>
      </w:r>
      <w:proofErr w:type="gramEnd"/>
      <w:r>
        <w:rPr>
          <w:rFonts w:ascii="Arial" w:eastAsia="Arial" w:hAnsi="Arial" w:cs="Arial"/>
          <w:color w:val="363435"/>
          <w:sz w:val="12"/>
          <w:szCs w:val="12"/>
        </w:rPr>
        <w:t xml:space="preserve"> 5084-51B</w:t>
      </w:r>
    </w:p>
    <w:sectPr w:rsidR="007B676A">
      <w:type w:val="continuous"/>
      <w:pgSz w:w="12240" w:h="15840"/>
      <w:pgMar w:top="420" w:right="600" w:bottom="0" w:left="940" w:header="720" w:footer="720" w:gutter="0"/>
      <w:cols w:num="2" w:space="720" w:equalWidth="0">
        <w:col w:w="5373" w:space="451"/>
        <w:col w:w="487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utura XBlkIt BT">
    <w:panose1 w:val="020B0903020204090204"/>
    <w:charset w:val="00"/>
    <w:family w:val="swiss"/>
    <w:pitch w:val="variable"/>
    <w:sig w:usb0="00000087" w:usb1="00000000" w:usb2="00000000" w:usb3="00000000" w:csb0="0000001B" w:csb1="00000000"/>
  </w:font>
  <w:font w:name="Futura Md BT">
    <w:panose1 w:val="020B0602020204020303"/>
    <w:charset w:val="00"/>
    <w:family w:val="swiss"/>
    <w:pitch w:val="variable"/>
    <w:sig w:usb0="800000AF" w:usb1="1000204A" w:usb2="00000000" w:usb3="00000000" w:csb0="0000001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B36747"/>
    <w:multiLevelType w:val="multilevel"/>
    <w:tmpl w:val="DDDCC1B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7B676A"/>
    <w:rsid w:val="007B676A"/>
    <w:rsid w:val="00B25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aa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1007</Words>
  <Characters>5740</Characters>
  <Application>Microsoft Office Word</Application>
  <DocSecurity>0</DocSecurity>
  <Lines>47</Lines>
  <Paragraphs>13</Paragraphs>
  <ScaleCrop>false</ScaleCrop>
  <Company>Hewlett-Packard Company</Company>
  <LinksUpToDate>false</LinksUpToDate>
  <CharactersWithSpaces>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hturner</cp:lastModifiedBy>
  <cp:revision>2</cp:revision>
  <dcterms:created xsi:type="dcterms:W3CDTF">2015-07-22T17:54:00Z</dcterms:created>
  <dcterms:modified xsi:type="dcterms:W3CDTF">2015-07-22T17:55:00Z</dcterms:modified>
</cp:coreProperties>
</file>