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E5A" w:rsidRDefault="00B25E5A">
      <w:pPr>
        <w:spacing w:line="200" w:lineRule="exact"/>
      </w:pPr>
      <w:bookmarkStart w:id="0" w:name="_GoBack"/>
      <w:bookmarkEnd w:id="0"/>
    </w:p>
    <w:p w:rsidR="00B25E5A" w:rsidRDefault="00B25E5A">
      <w:pPr>
        <w:spacing w:line="200" w:lineRule="exact"/>
      </w:pPr>
    </w:p>
    <w:p w:rsidR="00B25E5A" w:rsidRDefault="00B25E5A">
      <w:pPr>
        <w:spacing w:before="2" w:line="260" w:lineRule="exact"/>
        <w:rPr>
          <w:sz w:val="26"/>
          <w:szCs w:val="26"/>
        </w:rPr>
      </w:pPr>
    </w:p>
    <w:p w:rsidR="00B25E5A" w:rsidRDefault="008506DD">
      <w:pPr>
        <w:spacing w:line="556" w:lineRule="auto"/>
        <w:ind w:left="120" w:right="-31"/>
        <w:rPr>
          <w:rFonts w:ascii="Arial" w:eastAsia="Arial" w:hAnsi="Arial" w:cs="Arial"/>
          <w:sz w:val="18"/>
          <w:szCs w:val="18"/>
        </w:rPr>
      </w:pPr>
      <w:r>
        <w:pict>
          <v:group id="_x0000_s1033" style="position:absolute;left:0;text-align:left;margin-left:54pt;margin-top:30pt;width:344.05pt;height:0;z-index:-251660800;mso-position-horizontal-relative:page;mso-position-vertical-relative:page" coordorigin="1080,600" coordsize="6881,0">
            <v:shape id="_x0000_s1034" style="position:absolute;left:1080;top:600;width:6881;height:0" coordorigin="1080,600" coordsize="6881,0" path="m1080,600r6881,e" filled="f" strokeweight="12pt">
              <v:path arrowok="t"/>
            </v:shape>
            <w10:wrap anchorx="page" anchory="page"/>
          </v:group>
        </w:pict>
      </w:r>
      <w:r>
        <w:pict>
          <v:group id="_x0000_s1031" style="position:absolute;left:0;text-align:left;margin-left:54pt;margin-top:103.95pt;width:180pt;height:0;z-index:-251659776;mso-position-horizontal-relative:page" coordorigin="1080,2079" coordsize="3600,0">
            <v:shape id="_x0000_s1032" style="position:absolute;left:1080;top:2079;width:3600;height:0" coordorigin="1080,2079" coordsize="3600,0" path="m1080,2079r3600,e" filled="f" strokeweight="12pt">
              <v:path arrowok="t"/>
            </v:shape>
            <w10:wrap anchorx="page"/>
          </v:group>
        </w:pict>
      </w:r>
      <w:r w:rsidR="000D787E">
        <w:rPr>
          <w:rFonts w:ascii="Arial" w:eastAsia="Arial" w:hAnsi="Arial" w:cs="Arial"/>
          <w:sz w:val="18"/>
          <w:szCs w:val="18"/>
        </w:rPr>
        <w:t xml:space="preserve">Date:                                                              </w:t>
      </w:r>
      <w:r w:rsidR="000D787E"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 w:rsidR="000D787E">
        <w:rPr>
          <w:rFonts w:ascii="Arial" w:eastAsia="Arial" w:hAnsi="Arial" w:cs="Arial"/>
          <w:sz w:val="18"/>
          <w:szCs w:val="18"/>
        </w:rPr>
        <w:t xml:space="preserve">Bid Date: Project #:                                                       </w:t>
      </w:r>
      <w:r w:rsidR="000D787E"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 w:rsidR="000D787E">
        <w:rPr>
          <w:rFonts w:ascii="Arial" w:eastAsia="Arial" w:hAnsi="Arial" w:cs="Arial"/>
          <w:sz w:val="18"/>
          <w:szCs w:val="18"/>
        </w:rPr>
        <w:t xml:space="preserve">Location: Project Name:                                                </w:t>
      </w:r>
      <w:r w:rsidR="000D787E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="000D787E">
        <w:rPr>
          <w:rFonts w:ascii="Arial" w:eastAsia="Arial" w:hAnsi="Arial" w:cs="Arial"/>
          <w:sz w:val="18"/>
          <w:szCs w:val="18"/>
        </w:rPr>
        <w:t xml:space="preserve">Engineer: Contractor:                                                     </w:t>
      </w:r>
      <w:r w:rsidR="000D787E"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 w:rsidR="000D787E">
        <w:rPr>
          <w:rFonts w:ascii="Arial" w:eastAsia="Arial" w:hAnsi="Arial" w:cs="Arial"/>
          <w:sz w:val="18"/>
          <w:szCs w:val="18"/>
        </w:rPr>
        <w:t>Prepared</w:t>
      </w:r>
      <w:r w:rsidR="000D787E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0D787E">
        <w:rPr>
          <w:rFonts w:ascii="Arial" w:eastAsia="Arial" w:hAnsi="Arial" w:cs="Arial"/>
          <w:sz w:val="18"/>
          <w:szCs w:val="18"/>
        </w:rPr>
        <w:t>By:</w:t>
      </w:r>
    </w:p>
    <w:p w:rsidR="00B25E5A" w:rsidRDefault="000D787E">
      <w:pPr>
        <w:spacing w:before="80" w:line="215" w:lineRule="auto"/>
        <w:ind w:right="485"/>
        <w:rPr>
          <w:sz w:val="48"/>
          <w:szCs w:val="48"/>
        </w:rPr>
      </w:pPr>
      <w:r>
        <w:br w:type="column"/>
      </w:r>
      <w:r w:rsidRPr="000D787E">
        <w:rPr>
          <w:rFonts w:ascii="Futura XBlk BT" w:hAnsi="Futura XBlk BT"/>
          <w:spacing w:val="-16"/>
          <w:w w:val="87"/>
          <w:sz w:val="56"/>
          <w:szCs w:val="56"/>
        </w:rPr>
        <w:t>LAARS-</w:t>
      </w:r>
      <w:proofErr w:type="spellStart"/>
      <w:r w:rsidRPr="000D787E">
        <w:rPr>
          <w:rFonts w:ascii="Futura XBlk BT" w:hAnsi="Futura XBlk BT"/>
          <w:spacing w:val="-16"/>
          <w:w w:val="87"/>
          <w:sz w:val="56"/>
          <w:szCs w:val="56"/>
        </w:rPr>
        <w:t>Sto</w:t>
      </w:r>
      <w:r w:rsidRPr="000D787E">
        <w:rPr>
          <w:rFonts w:ascii="Futura XBlk BT" w:hAnsi="Futura XBlk BT"/>
          <w:spacing w:val="-2"/>
          <w:w w:val="87"/>
          <w:sz w:val="56"/>
          <w:szCs w:val="56"/>
        </w:rPr>
        <w:t>r</w:t>
      </w:r>
      <w:proofErr w:type="spellEnd"/>
      <w:r>
        <w:rPr>
          <w:rFonts w:ascii="Arial" w:eastAsia="Arial" w:hAnsi="Arial" w:cs="Arial"/>
          <w:spacing w:val="-1"/>
          <w:w w:val="104"/>
          <w:position w:val="39"/>
          <w:sz w:val="9"/>
          <w:szCs w:val="9"/>
        </w:rPr>
        <w:t xml:space="preserve">TM </w:t>
      </w:r>
      <w:r w:rsidRPr="000D787E">
        <w:rPr>
          <w:rFonts w:ascii="Futura XBlkIt BT" w:hAnsi="Futura XBlkIt BT"/>
          <w:spacing w:val="-10"/>
          <w:w w:val="103"/>
          <w:sz w:val="40"/>
          <w:szCs w:val="40"/>
        </w:rPr>
        <w:t xml:space="preserve">Residential </w:t>
      </w:r>
      <w:r w:rsidRPr="000D787E">
        <w:rPr>
          <w:rFonts w:ascii="Futura XBlkIt BT" w:hAnsi="Futura XBlkIt BT"/>
          <w:spacing w:val="-10"/>
          <w:sz w:val="40"/>
          <w:szCs w:val="40"/>
        </w:rPr>
        <w:t>Indirec</w:t>
      </w:r>
      <w:r w:rsidRPr="000D787E">
        <w:rPr>
          <w:rFonts w:ascii="Futura XBlkIt BT" w:hAnsi="Futura XBlkIt BT"/>
          <w:sz w:val="40"/>
          <w:szCs w:val="40"/>
        </w:rPr>
        <w:t>t</w:t>
      </w:r>
      <w:r w:rsidRPr="000D787E">
        <w:rPr>
          <w:rFonts w:ascii="Futura XBlkIt BT" w:hAnsi="Futura XBlkIt BT"/>
          <w:spacing w:val="30"/>
          <w:sz w:val="40"/>
          <w:szCs w:val="40"/>
        </w:rPr>
        <w:t xml:space="preserve"> </w:t>
      </w:r>
      <w:r w:rsidRPr="000D787E">
        <w:rPr>
          <w:rFonts w:ascii="Futura XBlkIt BT" w:hAnsi="Futura XBlkIt BT"/>
          <w:spacing w:val="-19"/>
          <w:w w:val="82"/>
          <w:sz w:val="40"/>
          <w:szCs w:val="40"/>
        </w:rPr>
        <w:t>W</w:t>
      </w:r>
      <w:r w:rsidRPr="000D787E">
        <w:rPr>
          <w:rFonts w:ascii="Futura XBlkIt BT" w:hAnsi="Futura XBlkIt BT"/>
          <w:spacing w:val="-10"/>
          <w:w w:val="111"/>
          <w:sz w:val="40"/>
          <w:szCs w:val="40"/>
        </w:rPr>
        <w:t xml:space="preserve">ater </w:t>
      </w:r>
      <w:r w:rsidRPr="000D787E">
        <w:rPr>
          <w:rFonts w:ascii="Futura XBlkIt BT" w:hAnsi="Futura XBlkIt BT"/>
          <w:spacing w:val="-9"/>
          <w:w w:val="102"/>
          <w:sz w:val="40"/>
          <w:szCs w:val="40"/>
        </w:rPr>
        <w:t>Heater</w:t>
      </w:r>
    </w:p>
    <w:p w:rsidR="00B25E5A" w:rsidRDefault="00B25E5A">
      <w:pPr>
        <w:spacing w:before="5" w:line="160" w:lineRule="exact"/>
        <w:rPr>
          <w:sz w:val="17"/>
          <w:szCs w:val="17"/>
        </w:rPr>
      </w:pPr>
    </w:p>
    <w:p w:rsidR="00B25E5A" w:rsidRDefault="008506DD">
      <w:pPr>
        <w:ind w:left="89"/>
        <w:rPr>
          <w:rFonts w:ascii="Arial" w:eastAsia="Arial" w:hAnsi="Arial" w:cs="Arial"/>
          <w:sz w:val="18"/>
          <w:szCs w:val="18"/>
        </w:rPr>
      </w:pPr>
      <w:r>
        <w:pict>
          <v:group id="_x0000_s1029" style="position:absolute;left:0;text-align:left;margin-left:410.25pt;margin-top:-1pt;width:166.05pt;height:14.5pt;z-index:-251656704;mso-position-horizontal-relative:page" coordorigin="8205,-20" coordsize="3321,290">
            <v:shape id="_x0000_s1030" style="position:absolute;left:8205;top:-20;width:3321;height:290" coordorigin="8205,-20" coordsize="3321,290" path="m8205,-20r3321,l11526,270r-3321,l8205,-20xe" filled="f" strokeweight=".48pt">
              <v:path arrowok="t"/>
            </v:shape>
            <w10:wrap anchorx="page"/>
          </v:group>
        </w:pict>
      </w:r>
      <w:r w:rsidR="000D787E">
        <w:rPr>
          <w:rFonts w:ascii="Arial" w:eastAsia="Arial" w:hAnsi="Arial" w:cs="Arial"/>
          <w:sz w:val="18"/>
          <w:szCs w:val="18"/>
        </w:rPr>
        <w:t>Model LS-SW-2</w:t>
      </w:r>
    </w:p>
    <w:p w:rsidR="00B25E5A" w:rsidRDefault="00B25E5A">
      <w:pPr>
        <w:spacing w:before="9" w:line="220" w:lineRule="exact"/>
        <w:rPr>
          <w:sz w:val="22"/>
          <w:szCs w:val="22"/>
        </w:rPr>
      </w:pPr>
    </w:p>
    <w:p w:rsidR="00B25E5A" w:rsidRDefault="000D787E">
      <w:pPr>
        <w:spacing w:line="260" w:lineRule="exact"/>
        <w:rPr>
          <w:rFonts w:ascii="Arial" w:eastAsia="Arial" w:hAnsi="Arial" w:cs="Arial"/>
          <w:sz w:val="24"/>
          <w:szCs w:val="24"/>
        </w:rPr>
        <w:sectPr w:rsidR="00B25E5A">
          <w:type w:val="continuous"/>
          <w:pgSz w:w="12240" w:h="15840"/>
          <w:pgMar w:top="360" w:right="520" w:bottom="0" w:left="960" w:header="720" w:footer="720" w:gutter="0"/>
          <w:cols w:num="2" w:space="720" w:equalWidth="0">
            <w:col w:w="4769" w:space="2472"/>
            <w:col w:w="3519"/>
          </w:cols>
        </w:sectPr>
      </w:pPr>
      <w:r>
        <w:rPr>
          <w:rFonts w:ascii="Arial" w:eastAsia="Arial" w:hAnsi="Arial" w:cs="Arial"/>
          <w:b/>
          <w:i/>
          <w:position w:val="-1"/>
          <w:sz w:val="24"/>
          <w:szCs w:val="24"/>
        </w:rPr>
        <w:t>Specification</w:t>
      </w:r>
    </w:p>
    <w:p w:rsidR="00B25E5A" w:rsidRDefault="00B25E5A">
      <w:pPr>
        <w:spacing w:before="2" w:line="120" w:lineRule="exact"/>
        <w:rPr>
          <w:sz w:val="13"/>
          <w:szCs w:val="13"/>
        </w:rPr>
      </w:pPr>
    </w:p>
    <w:p w:rsidR="00B25E5A" w:rsidRDefault="00B25E5A">
      <w:pPr>
        <w:spacing w:line="200" w:lineRule="exact"/>
      </w:pPr>
    </w:p>
    <w:p w:rsidR="00B25E5A" w:rsidRDefault="000D787E">
      <w:pPr>
        <w:spacing w:before="34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Contractor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install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Qty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</w:rPr>
        <w:t>Laars-Stor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Residential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Energy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Saver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single-wall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indirect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heater.</w:t>
      </w:r>
    </w:p>
    <w:p w:rsidR="00B25E5A" w:rsidRDefault="00B25E5A">
      <w:pPr>
        <w:spacing w:line="180" w:lineRule="exact"/>
        <w:rPr>
          <w:sz w:val="19"/>
          <w:szCs w:val="19"/>
        </w:rPr>
      </w:pPr>
    </w:p>
    <w:p w:rsidR="00B25E5A" w:rsidRDefault="000D787E">
      <w:pPr>
        <w:tabs>
          <w:tab w:val="left" w:pos="10260"/>
        </w:tabs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Laars-Stor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model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LS-SW-2-</w:t>
      </w:r>
      <w:r>
        <w:rPr>
          <w:rFonts w:ascii="Arial" w:eastAsia="Arial" w:hAnsi="Arial" w:cs="Arial"/>
          <w:u w:val="single" w:color="000000"/>
        </w:rPr>
        <w:t xml:space="preserve">    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>-L,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B25E5A" w:rsidRDefault="000D787E">
      <w:pPr>
        <w:spacing w:before="10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liters).</w:t>
      </w:r>
    </w:p>
    <w:p w:rsidR="00B25E5A" w:rsidRDefault="00B25E5A">
      <w:pPr>
        <w:spacing w:line="180" w:lineRule="exact"/>
        <w:rPr>
          <w:sz w:val="19"/>
          <w:szCs w:val="19"/>
        </w:rPr>
      </w:pPr>
    </w:p>
    <w:p w:rsidR="00B25E5A" w:rsidRDefault="000D787E">
      <w:pPr>
        <w:spacing w:line="250" w:lineRule="auto"/>
        <w:ind w:left="120" w:right="35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rating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140°F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(60°C))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rating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115°F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(46°C)) of </w:t>
      </w:r>
      <w:r>
        <w:rPr>
          <w:rFonts w:ascii="Arial" w:eastAsia="Arial" w:hAnsi="Arial" w:cs="Arial"/>
          <w:u w:val="single" w:color="000000"/>
        </w:rPr>
        <w:t xml:space="preserve">       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ratings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200°F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(93°C)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50°F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(10°C) potable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inlet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output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220,000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BTU/hr.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spacing w:line="250" w:lineRule="auto"/>
        <w:ind w:left="120" w:right="4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liters),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surface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square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feet. Boiler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flow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through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minute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drop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feet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w.c.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 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gross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output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   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BTU/hr.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certified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300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(2068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150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(1034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working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.</w:t>
      </w:r>
    </w:p>
    <w:p w:rsidR="00B25E5A" w:rsidRDefault="00B25E5A">
      <w:pPr>
        <w:spacing w:line="180" w:lineRule="exact"/>
        <w:rPr>
          <w:sz w:val="19"/>
          <w:szCs w:val="19"/>
        </w:rPr>
      </w:pPr>
    </w:p>
    <w:p w:rsidR="00B25E5A" w:rsidRDefault="000D787E">
      <w:pPr>
        <w:spacing w:line="250" w:lineRule="auto"/>
        <w:ind w:left="120" w:right="2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heaters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meet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exceed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insulating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standards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established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under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ASHRAE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Standard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90.1b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(current edition).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inches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non-CFC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foam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insulation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cover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sides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energy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retarding heat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loss.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Stand-by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½°F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spacing w:line="250" w:lineRule="auto"/>
        <w:ind w:left="120" w:right="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Tank shall be glass-lined steel.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Tank shall be manufactured of heavy gauge steel that is automatically formed, rolled and welded to assure a continuous seam for lining.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Glass lining shall be porcelain-like, high-silica, to provide a tough interior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lining.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come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protective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anode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rods,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further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protect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against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corrosion.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1½-inch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glass-coated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steel.</w:t>
      </w:r>
    </w:p>
    <w:p w:rsidR="00B25E5A" w:rsidRDefault="00B25E5A">
      <w:pPr>
        <w:spacing w:line="180" w:lineRule="exact"/>
        <w:rPr>
          <w:sz w:val="19"/>
          <w:szCs w:val="19"/>
        </w:rPr>
      </w:pPr>
    </w:p>
    <w:p w:rsidR="00B25E5A" w:rsidRDefault="000D787E">
      <w:pPr>
        <w:spacing w:line="250" w:lineRule="auto"/>
        <w:ind w:left="120" w:right="3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built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cold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inlet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tube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help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minimize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sediment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build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tank,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increase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 delivery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spacing w:line="250" w:lineRule="auto"/>
        <w:ind w:left="120" w:right="2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¾"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NPT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8"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(203mm)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centers.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return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1" NPT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female,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located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front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unit.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Connection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nipples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factory-installed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easier installation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longer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life.</w:t>
      </w:r>
    </w:p>
    <w:p w:rsidR="00B25E5A" w:rsidRDefault="00B25E5A">
      <w:pPr>
        <w:spacing w:line="180" w:lineRule="exact"/>
        <w:rPr>
          <w:sz w:val="18"/>
          <w:szCs w:val="18"/>
        </w:rPr>
      </w:pPr>
    </w:p>
    <w:p w:rsidR="00B25E5A" w:rsidRDefault="000D787E">
      <w:pPr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furnished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fully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automatic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control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aquastat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brass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drain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valve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temperature/pressure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relief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valve</w:t>
      </w:r>
    </w:p>
    <w:p w:rsidR="00B25E5A" w:rsidRDefault="00B25E5A">
      <w:pPr>
        <w:spacing w:line="180" w:lineRule="exact"/>
        <w:rPr>
          <w:sz w:val="19"/>
          <w:szCs w:val="19"/>
        </w:rPr>
      </w:pPr>
    </w:p>
    <w:p w:rsidR="00B25E5A" w:rsidRDefault="008506DD">
      <w:pPr>
        <w:spacing w:line="250" w:lineRule="auto"/>
        <w:ind w:left="120" w:right="196"/>
        <w:rPr>
          <w:rFonts w:ascii="Arial" w:eastAsia="Arial" w:hAnsi="Arial" w:cs="Arial"/>
        </w:rPr>
      </w:pPr>
      <w:r>
        <w:pict>
          <v:group id="_x0000_s1027" style="position:absolute;left:0;text-align:left;margin-left:54pt;margin-top:717.5pt;width:522pt;height:0;z-index:-251658752;mso-position-horizontal-relative:page;mso-position-vertical-relative:page" coordorigin="1080,14350" coordsize="10440,0">
            <v:shape id="_x0000_s1028" style="position:absolute;left:1080;top:14350;width:10440;height:0" coordorigin="1080,14350" coordsize="10440,0" path="m1080,14350r10440,e" filled="f" strokeweight=".96pt">
              <v:path arrowok="t"/>
            </v:shape>
            <w10:wrap anchorx="page" anchory="page"/>
          </v:group>
        </w:pict>
      </w:r>
      <w:r w:rsidR="000D787E">
        <w:rPr>
          <w:rFonts w:ascii="Arial" w:eastAsia="Arial" w:hAnsi="Arial" w:cs="Arial"/>
        </w:rPr>
        <w:t>Replaceable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parts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shall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carry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a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6-year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limited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warranty,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and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the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tank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and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heat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exchanger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shall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carry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a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life-time</w:t>
      </w:r>
      <w:r w:rsidR="000D787E">
        <w:rPr>
          <w:rFonts w:ascii="Arial" w:eastAsia="Arial" w:hAnsi="Arial" w:cs="Arial"/>
          <w:spacing w:val="2"/>
        </w:rPr>
        <w:t xml:space="preserve"> </w:t>
      </w:r>
      <w:r w:rsidR="000D787E">
        <w:rPr>
          <w:rFonts w:ascii="Arial" w:eastAsia="Arial" w:hAnsi="Arial" w:cs="Arial"/>
        </w:rPr>
        <w:t>limited warranty.</w:t>
      </w:r>
    </w:p>
    <w:p w:rsidR="00B25E5A" w:rsidRDefault="00B25E5A">
      <w:pPr>
        <w:spacing w:before="9" w:line="160" w:lineRule="exact"/>
        <w:rPr>
          <w:sz w:val="16"/>
          <w:szCs w:val="16"/>
        </w:rPr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B25E5A">
      <w:pPr>
        <w:spacing w:line="200" w:lineRule="exact"/>
      </w:pPr>
    </w:p>
    <w:p w:rsidR="00B25E5A" w:rsidRDefault="000D787E">
      <w:pPr>
        <w:spacing w:before="38"/>
        <w:ind w:left="325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800.900.9276 • Fax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800.559.1583 </w:t>
      </w:r>
      <w:r>
        <w:rPr>
          <w:rFonts w:ascii="Arial" w:eastAsia="Arial" w:hAnsi="Arial" w:cs="Arial"/>
          <w:b/>
          <w:i/>
          <w:sz w:val="17"/>
          <w:szCs w:val="17"/>
        </w:rPr>
        <w:t>(Customer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Service,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Service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Advisors)</w:t>
      </w:r>
    </w:p>
    <w:p w:rsidR="00B25E5A" w:rsidRDefault="000D787E">
      <w:pPr>
        <w:spacing w:before="28"/>
        <w:ind w:left="325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20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Industrial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pacing w:val="-5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-14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Rocheste</w:t>
      </w:r>
      <w:r>
        <w:rPr>
          <w:rFonts w:ascii="Arial" w:eastAsia="Arial" w:hAnsi="Arial" w:cs="Arial"/>
          <w:spacing w:val="-10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NH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03867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603.335.6300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•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Fax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603.335.3355</w:t>
      </w:r>
    </w:p>
    <w:p w:rsidR="00B25E5A" w:rsidRDefault="000D787E">
      <w:pPr>
        <w:spacing w:before="16"/>
        <w:ind w:left="325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1869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Sismet</w:t>
      </w:r>
      <w:proofErr w:type="spellEnd"/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Road,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Mississauga,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2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ario,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Canada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L4W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1W8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905.238.0100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Fax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905.366.0130</w:t>
      </w:r>
    </w:p>
    <w:p w:rsidR="00B25E5A" w:rsidRDefault="008506DD">
      <w:pPr>
        <w:spacing w:before="19"/>
        <w:ind w:left="3252"/>
        <w:rPr>
          <w:rFonts w:ascii="Arial" w:eastAsia="Arial" w:hAnsi="Arial" w:cs="Arial"/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.55pt;margin-top:-40.1pt;width:144.45pt;height:51.25pt;z-index:-251657728;mso-position-horizontal-relative:page">
            <v:imagedata r:id="rId5" o:title=""/>
            <w10:wrap anchorx="page"/>
          </v:shape>
        </w:pict>
      </w:r>
      <w:hyperlink r:id="rId6">
        <w:r w:rsidR="000D787E">
          <w:rPr>
            <w:rFonts w:ascii="Arial" w:eastAsia="Arial" w:hAnsi="Arial" w:cs="Arial"/>
            <w:b/>
            <w:i/>
            <w:sz w:val="18"/>
            <w:szCs w:val="18"/>
          </w:rPr>
          <w:t>ww</w:t>
        </w:r>
        <w:r w:rsidR="000D787E">
          <w:rPr>
            <w:rFonts w:ascii="Arial" w:eastAsia="Arial" w:hAnsi="Arial" w:cs="Arial"/>
            <w:b/>
            <w:i/>
            <w:spacing w:val="-7"/>
            <w:sz w:val="18"/>
            <w:szCs w:val="18"/>
          </w:rPr>
          <w:t>w</w:t>
        </w:r>
        <w:r w:rsidR="000D787E">
          <w:rPr>
            <w:rFonts w:ascii="Arial" w:eastAsia="Arial" w:hAnsi="Arial" w:cs="Arial"/>
            <w:b/>
            <w:i/>
            <w:sz w:val="18"/>
            <w:szCs w:val="18"/>
          </w:rPr>
          <w:t>.Laars.com</w:t>
        </w:r>
      </w:hyperlink>
      <w:r w:rsidR="000D787E">
        <w:rPr>
          <w:rFonts w:ascii="Arial" w:eastAsia="Arial" w:hAnsi="Arial" w:cs="Arial"/>
          <w:b/>
          <w:i/>
          <w:sz w:val="18"/>
          <w:szCs w:val="18"/>
        </w:rPr>
        <w:t xml:space="preserve">                                                 </w:t>
      </w:r>
      <w:r w:rsidR="000D787E">
        <w:rPr>
          <w:rFonts w:ascii="Arial" w:eastAsia="Arial" w:hAnsi="Arial" w:cs="Arial"/>
          <w:b/>
          <w:i/>
          <w:spacing w:val="49"/>
          <w:sz w:val="18"/>
          <w:szCs w:val="18"/>
        </w:rPr>
        <w:t xml:space="preserve"> </w:t>
      </w:r>
      <w:proofErr w:type="spellStart"/>
      <w:r w:rsidR="000D787E">
        <w:rPr>
          <w:rFonts w:ascii="Arial" w:eastAsia="Arial" w:hAnsi="Arial" w:cs="Arial"/>
          <w:sz w:val="12"/>
          <w:szCs w:val="12"/>
        </w:rPr>
        <w:t>Litho</w:t>
      </w:r>
      <w:proofErr w:type="spellEnd"/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in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U.S.A.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©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proofErr w:type="spellStart"/>
      <w:r w:rsidR="000D787E">
        <w:rPr>
          <w:rFonts w:ascii="Arial" w:eastAsia="Arial" w:hAnsi="Arial" w:cs="Arial"/>
          <w:sz w:val="12"/>
          <w:szCs w:val="12"/>
        </w:rPr>
        <w:t>Laars</w:t>
      </w:r>
      <w:proofErr w:type="spellEnd"/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Heating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Systems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 xml:space="preserve">0806 </w:t>
      </w:r>
      <w:r w:rsidR="000D787E">
        <w:rPr>
          <w:rFonts w:ascii="Arial" w:eastAsia="Arial" w:hAnsi="Arial" w:cs="Arial"/>
          <w:spacing w:val="3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Document</w:t>
      </w:r>
      <w:r w:rsidR="000D787E">
        <w:rPr>
          <w:rFonts w:ascii="Arial" w:eastAsia="Arial" w:hAnsi="Arial" w:cs="Arial"/>
          <w:spacing w:val="2"/>
          <w:sz w:val="12"/>
          <w:szCs w:val="12"/>
        </w:rPr>
        <w:t xml:space="preserve"> </w:t>
      </w:r>
      <w:r w:rsidR="000D787E">
        <w:rPr>
          <w:rFonts w:ascii="Arial" w:eastAsia="Arial" w:hAnsi="Arial" w:cs="Arial"/>
          <w:sz w:val="12"/>
          <w:szCs w:val="12"/>
        </w:rPr>
        <w:t>11028</w:t>
      </w:r>
    </w:p>
    <w:sectPr w:rsidR="00B25E5A">
      <w:type w:val="continuous"/>
      <w:pgSz w:w="12240" w:h="15840"/>
      <w:pgMar w:top="360" w:right="52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XBlk BT">
    <w:panose1 w:val="020B0903020204020204"/>
    <w:charset w:val="00"/>
    <w:family w:val="swiss"/>
    <w:pitch w:val="variable"/>
    <w:sig w:usb0="00000087" w:usb1="00000000" w:usb2="00000000" w:usb3="00000000" w:csb0="0000001B" w:csb1="00000000"/>
  </w:font>
  <w:font w:name="Futura XBlkIt BT">
    <w:panose1 w:val="020B0903020204090204"/>
    <w:charset w:val="00"/>
    <w:family w:val="swiss"/>
    <w:pitch w:val="variable"/>
    <w:sig w:usb0="00000087" w:usb1="00000000" w:usb2="00000000" w:usb3="00000000" w:csb0="0000001B" w:csb1="00000000"/>
  </w:font>
  <w:font w:name="Humanst521 Lt BT">
    <w:panose1 w:val="02040706040505040204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0453F"/>
    <w:multiLevelType w:val="multilevel"/>
    <w:tmpl w:val="A302F4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5E5A"/>
    <w:rsid w:val="000D787E"/>
    <w:rsid w:val="008506DD"/>
    <w:rsid w:val="00B2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F23E36F6-FFEE-4D31-8E37-A4FDDC15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ar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Harvey Turner</cp:lastModifiedBy>
  <cp:revision>2</cp:revision>
  <dcterms:created xsi:type="dcterms:W3CDTF">2020-02-17T19:48:00Z</dcterms:created>
  <dcterms:modified xsi:type="dcterms:W3CDTF">2020-02-17T19:48:00Z</dcterms:modified>
</cp:coreProperties>
</file>